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3256" w14:textId="4F70AC87" w:rsidR="00EA2351" w:rsidRDefault="00AE3FB8" w:rsidP="00AE3FB8">
      <w:pPr>
        <w:jc w:val="both"/>
        <w:rPr>
          <w:rFonts w:ascii="Arial Narrow" w:hAnsi="Arial Narrow" w:cs="Tahoma"/>
        </w:rPr>
      </w:pPr>
      <w:r w:rsidRPr="002E28DC">
        <w:rPr>
          <w:rFonts w:ascii="Arial Narrow" w:hAnsi="Arial Narrow" w:cs="Tahoma"/>
        </w:rPr>
        <w:t xml:space="preserve">Entre los suscritos </w:t>
      </w:r>
      <w:r w:rsidRPr="002E28DC">
        <w:rPr>
          <w:rFonts w:ascii="Arial Narrow" w:hAnsi="Arial Narrow" w:cs="Tahoma"/>
          <w:b/>
          <w:bCs/>
          <w:lang w:eastAsia="es-CO"/>
        </w:rPr>
        <w:t>DAVID EMILIO MOSQUERA VALENCIA</w:t>
      </w:r>
      <w:r w:rsidRPr="002E28DC">
        <w:rPr>
          <w:rFonts w:ascii="Arial Narrow" w:hAnsi="Arial Narrow" w:cs="Tahoma"/>
        </w:rPr>
        <w:t xml:space="preserve">, mayor de edad identificado con la cédula de </w:t>
      </w:r>
      <w:r w:rsidR="00C2203F" w:rsidRPr="002E28DC">
        <w:rPr>
          <w:rFonts w:ascii="Arial Narrow" w:hAnsi="Arial Narrow" w:cs="Tahoma"/>
        </w:rPr>
        <w:t>ciudadanía número</w:t>
      </w:r>
      <w:r w:rsidRPr="002E28DC">
        <w:rPr>
          <w:rFonts w:ascii="Arial Narrow" w:hAnsi="Arial Narrow" w:cs="Tahoma"/>
          <w:lang w:eastAsia="es-CO"/>
        </w:rPr>
        <w:t xml:space="preserve"> </w:t>
      </w:r>
      <w:r w:rsidRPr="002E28DC">
        <w:rPr>
          <w:rFonts w:ascii="Arial Narrow" w:hAnsi="Arial Narrow" w:cs="Tahoma"/>
          <w:b/>
          <w:lang w:eastAsia="es-CO"/>
        </w:rPr>
        <w:t>11.790.979</w:t>
      </w:r>
      <w:r w:rsidRPr="002E28DC">
        <w:rPr>
          <w:rFonts w:ascii="Arial Narrow" w:hAnsi="Arial Narrow" w:cs="Tahoma"/>
          <w:lang w:eastAsia="es-CO"/>
        </w:rPr>
        <w:t xml:space="preserve"> de Quibdó, domiciliado en Quibdó;</w:t>
      </w:r>
      <w:r w:rsidRPr="002E28DC">
        <w:rPr>
          <w:rFonts w:ascii="Arial Narrow" w:hAnsi="Arial Narrow" w:cs="Tahoma"/>
        </w:rPr>
        <w:t xml:space="preserve"> actuando en su calidad de Rector y en consecuencia como representante legal de la Universidad Tecnológica del Chocó “Diego Luis córdoba”, cargo para el cual fue designado mediante </w:t>
      </w:r>
      <w:r w:rsidRPr="002E28DC">
        <w:rPr>
          <w:rFonts w:ascii="Arial Narrow" w:hAnsi="Arial Narrow" w:cs="Tahoma"/>
          <w:bCs/>
          <w:lang w:eastAsia="es-CO"/>
        </w:rPr>
        <w:t>Resolución</w:t>
      </w:r>
      <w:r w:rsidRPr="002E28DC">
        <w:rPr>
          <w:rFonts w:ascii="Arial Narrow" w:hAnsi="Arial Narrow" w:cs="Tahoma"/>
          <w:b/>
          <w:bCs/>
          <w:lang w:eastAsia="es-CO"/>
        </w:rPr>
        <w:t xml:space="preserve"> </w:t>
      </w:r>
      <w:r w:rsidRPr="002E28DC">
        <w:rPr>
          <w:rFonts w:ascii="Arial Narrow" w:hAnsi="Arial Narrow" w:cs="Tahoma"/>
          <w:bCs/>
          <w:lang w:eastAsia="es-CO"/>
        </w:rPr>
        <w:t xml:space="preserve">número </w:t>
      </w:r>
      <w:r w:rsidRPr="00354D17">
        <w:rPr>
          <w:rFonts w:ascii="Arial Narrow" w:hAnsi="Arial Narrow" w:cs="Tahoma"/>
          <w:bCs/>
          <w:iCs/>
          <w:lang w:eastAsia="es-CO"/>
        </w:rPr>
        <w:t>00</w:t>
      </w:r>
      <w:r w:rsidR="00354D17" w:rsidRPr="00354D17">
        <w:rPr>
          <w:rFonts w:ascii="Arial Narrow" w:hAnsi="Arial Narrow" w:cs="Tahoma"/>
          <w:bCs/>
          <w:iCs/>
          <w:lang w:eastAsia="es-CO"/>
        </w:rPr>
        <w:t>1</w:t>
      </w:r>
      <w:r w:rsidRPr="00354D17">
        <w:rPr>
          <w:rFonts w:ascii="Arial Narrow" w:hAnsi="Arial Narrow" w:cs="Tahoma"/>
          <w:bCs/>
          <w:iCs/>
          <w:lang w:eastAsia="es-CO"/>
        </w:rPr>
        <w:t xml:space="preserve">1 del </w:t>
      </w:r>
      <w:r w:rsidR="00354D17" w:rsidRPr="00354D17">
        <w:rPr>
          <w:rFonts w:ascii="Arial Narrow" w:hAnsi="Arial Narrow" w:cs="Tahoma"/>
          <w:bCs/>
          <w:iCs/>
          <w:lang w:eastAsia="es-CO"/>
        </w:rPr>
        <w:t>04 de noviembre del 2021</w:t>
      </w:r>
      <w:r w:rsidRPr="00354D17">
        <w:rPr>
          <w:rFonts w:ascii="Arial Narrow" w:hAnsi="Arial Narrow" w:cs="Tahoma"/>
          <w:b/>
          <w:bCs/>
          <w:iCs/>
          <w:lang w:eastAsia="es-CO"/>
        </w:rPr>
        <w:t xml:space="preserve">, </w:t>
      </w:r>
      <w:r w:rsidRPr="00354D17">
        <w:rPr>
          <w:rFonts w:ascii="Arial Narrow" w:hAnsi="Arial Narrow" w:cs="Tahoma"/>
          <w:bCs/>
          <w:iCs/>
          <w:lang w:eastAsia="es-CO"/>
        </w:rPr>
        <w:t xml:space="preserve">del cual tomó posesión mediante Acta del </w:t>
      </w:r>
      <w:r w:rsidR="00354D17" w:rsidRPr="00354D17">
        <w:rPr>
          <w:rFonts w:ascii="Arial Narrow" w:hAnsi="Arial Narrow" w:cs="Tahoma"/>
          <w:bCs/>
          <w:iCs/>
          <w:lang w:eastAsia="es-CO"/>
        </w:rPr>
        <w:t xml:space="preserve"> 18 de noviembre 2021</w:t>
      </w:r>
      <w:r w:rsidRPr="002E28DC">
        <w:rPr>
          <w:rFonts w:ascii="Arial Narrow" w:hAnsi="Arial Narrow" w:cs="Tahoma"/>
        </w:rPr>
        <w:t>, quien en adelante y para efectos de este contrato se denominará la UNIVERSIDAD por una parte, y por la otra,</w:t>
      </w:r>
      <w:r w:rsidR="00413CDA" w:rsidRPr="002E28DC">
        <w:rPr>
          <w:rFonts w:ascii="Arial Narrow" w:hAnsi="Arial Narrow" w:cs="Tahoma"/>
        </w:rPr>
        <w:t xml:space="preserve"> </w:t>
      </w:r>
      <w:r w:rsidR="00EA2351">
        <w:rPr>
          <w:rFonts w:ascii="Arial Narrow" w:hAnsi="Arial Narrow" w:cs="Tahoma"/>
          <w:b/>
          <w:color w:val="000000" w:themeColor="text1"/>
        </w:rPr>
        <w:t>___________________________</w:t>
      </w:r>
      <w:r w:rsidRPr="002E28DC">
        <w:rPr>
          <w:rFonts w:ascii="Arial Narrow" w:hAnsi="Arial Narrow" w:cs="Tahoma"/>
        </w:rPr>
        <w:t>, quien se identifica co</w:t>
      </w:r>
      <w:r w:rsidR="00C2203F" w:rsidRPr="002E28DC">
        <w:rPr>
          <w:rFonts w:ascii="Arial Narrow" w:hAnsi="Arial Narrow" w:cs="Tahoma"/>
        </w:rPr>
        <w:t xml:space="preserve">n la cédula de ciudadanía número </w:t>
      </w:r>
      <w:r w:rsidR="00EA2351">
        <w:rPr>
          <w:rFonts w:ascii="Arial Narrow" w:hAnsi="Arial Narrow" w:cs="Tahoma"/>
          <w:b/>
        </w:rPr>
        <w:t>_________________</w:t>
      </w:r>
      <w:r w:rsidR="00413CDA" w:rsidRPr="002E28DC">
        <w:rPr>
          <w:rFonts w:ascii="Arial Narrow" w:hAnsi="Arial Narrow" w:cs="Tahoma"/>
        </w:rPr>
        <w:t xml:space="preserve"> </w:t>
      </w:r>
      <w:r w:rsidR="00D97F72" w:rsidRPr="002E28DC">
        <w:rPr>
          <w:rFonts w:ascii="Arial Narrow" w:hAnsi="Arial Narrow" w:cs="Tahoma"/>
          <w:color w:val="000000" w:themeColor="text1"/>
        </w:rPr>
        <w:t xml:space="preserve">de </w:t>
      </w:r>
      <w:r w:rsidR="00EA2351">
        <w:rPr>
          <w:rFonts w:ascii="Arial Narrow" w:hAnsi="Arial Narrow" w:cs="Tahoma"/>
          <w:color w:val="000000" w:themeColor="text1"/>
        </w:rPr>
        <w:t>_________________</w:t>
      </w:r>
      <w:r w:rsidR="00D97F72" w:rsidRPr="002E28DC">
        <w:rPr>
          <w:rFonts w:ascii="Arial Narrow" w:hAnsi="Arial Narrow" w:cs="Tahoma"/>
          <w:color w:val="000000" w:themeColor="text1"/>
        </w:rPr>
        <w:t>,</w:t>
      </w:r>
      <w:r w:rsidRPr="002E28DC">
        <w:rPr>
          <w:rFonts w:ascii="Arial Narrow" w:hAnsi="Arial Narrow" w:cs="Tahoma"/>
          <w:color w:val="000000" w:themeColor="text1"/>
        </w:rPr>
        <w:t xml:space="preserve"> </w:t>
      </w:r>
      <w:r w:rsidRPr="002E28DC">
        <w:rPr>
          <w:rFonts w:ascii="Arial Narrow" w:hAnsi="Arial Narrow" w:cs="Tahoma"/>
        </w:rPr>
        <w:t xml:space="preserve">quien en lo sucesivo y para efectos de este instrumento contractual se denominará el </w:t>
      </w:r>
      <w:r w:rsidRPr="002E28DC">
        <w:rPr>
          <w:rFonts w:ascii="Arial Narrow" w:hAnsi="Arial Narrow" w:cs="Tahoma"/>
          <w:b/>
        </w:rPr>
        <w:t>CONTRATISTA</w:t>
      </w:r>
      <w:r w:rsidRPr="002E28DC">
        <w:rPr>
          <w:rFonts w:ascii="Arial Narrow" w:hAnsi="Arial Narrow" w:cs="Tahoma"/>
        </w:rPr>
        <w:t xml:space="preserve">, considerando que: </w:t>
      </w:r>
      <w:r w:rsidR="00453259" w:rsidRPr="002E28DC">
        <w:rPr>
          <w:rFonts w:ascii="Arial Narrow" w:hAnsi="Arial Narrow" w:cs="Arial"/>
          <w:b/>
        </w:rPr>
        <w:t>1)</w:t>
      </w:r>
      <w:r w:rsidR="00453259" w:rsidRPr="002E28DC">
        <w:rPr>
          <w:rFonts w:ascii="Arial Narrow" w:hAnsi="Arial Narrow" w:cs="Arial"/>
        </w:rPr>
        <w:t xml:space="preserve"> Que el artículo 69 de la constitución Política establece el principio de la Autonomía Universitaria, uno de los elementos propios de la autonomía de las universidades estatales es el relacionado con la especialidad de su régimen contractual y la no sujeción al Estatuto General de Contratación Estatal.  </w:t>
      </w:r>
      <w:r w:rsidR="00453259" w:rsidRPr="002E28DC">
        <w:rPr>
          <w:rFonts w:ascii="Arial Narrow" w:hAnsi="Arial Narrow" w:cs="Arial"/>
          <w:b/>
        </w:rPr>
        <w:t xml:space="preserve">2) </w:t>
      </w:r>
      <w:r w:rsidR="00453259" w:rsidRPr="002E28DC">
        <w:rPr>
          <w:rFonts w:ascii="Arial Narrow" w:hAnsi="Arial Narrow" w:cs="Arial"/>
        </w:rPr>
        <w:t>Que el artículo 28 de la ley 30 de 1992 que desarrolla la autonomía Universitaria señala que las instituciones de educación superior tanto públicas como privadas tienen derecho a arbitrar y aplicar autónomamente sus recursos para el cumplimiento de su misión social y de su función institucional; de otro lado, el artículo 57 de la misma ley establece de manera puntual que los entes universitarios del Estado contarán con un régimen contractual propio:   “</w:t>
      </w:r>
      <w:r w:rsidR="00453259" w:rsidRPr="002E28DC">
        <w:rPr>
          <w:rFonts w:ascii="Arial Narrow" w:hAnsi="Arial Narrow" w:cs="Arial"/>
          <w:i/>
        </w:rPr>
        <w:t>Art. 57.  (…) El carácter especial del régimen de las universidades estatales u oficiales, comprenderá la organización y elección de directivas, del personal docente y administrativo, el sistema de las universidades estatales u oficiales, el régimen financiero, el régimen de contratación y control fiscal y su propia seguridad social en salud, de acuerdo con la presente ley</w:t>
      </w:r>
      <w:r w:rsidR="00453259" w:rsidRPr="002E28DC">
        <w:rPr>
          <w:rFonts w:ascii="Arial Narrow" w:hAnsi="Arial Narrow" w:cs="Arial"/>
        </w:rPr>
        <w:t xml:space="preserve">.”  </w:t>
      </w:r>
      <w:r w:rsidR="00453259" w:rsidRPr="002E28DC">
        <w:rPr>
          <w:rFonts w:ascii="Arial Narrow" w:hAnsi="Arial Narrow" w:cs="Arial"/>
          <w:b/>
        </w:rPr>
        <w:t xml:space="preserve">3) </w:t>
      </w:r>
      <w:r w:rsidR="00453259" w:rsidRPr="002E28DC">
        <w:rPr>
          <w:rFonts w:ascii="Arial Narrow" w:hAnsi="Arial Narrow" w:cs="Arial"/>
        </w:rPr>
        <w:t xml:space="preserve">Que los fines de la contratación Universitaria son la </w:t>
      </w:r>
      <w:r w:rsidR="00DF32F8" w:rsidRPr="002E28DC">
        <w:rPr>
          <w:rFonts w:ascii="Arial Narrow" w:hAnsi="Arial Narrow" w:cs="Arial"/>
        </w:rPr>
        <w:t>búsqueda</w:t>
      </w:r>
      <w:r w:rsidR="00453259" w:rsidRPr="002E28DC">
        <w:rPr>
          <w:rFonts w:ascii="Arial Narrow" w:hAnsi="Arial Narrow" w:cs="Arial"/>
        </w:rPr>
        <w:t xml:space="preserve"> del cumplimiento de su </w:t>
      </w:r>
      <w:r w:rsidR="00DF32F8" w:rsidRPr="002E28DC">
        <w:rPr>
          <w:rFonts w:ascii="Arial Narrow" w:hAnsi="Arial Narrow" w:cs="Arial"/>
        </w:rPr>
        <w:t>misión</w:t>
      </w:r>
      <w:r w:rsidR="00453259" w:rsidRPr="002E28DC">
        <w:rPr>
          <w:rFonts w:ascii="Arial Narrow" w:hAnsi="Arial Narrow" w:cs="Arial"/>
        </w:rPr>
        <w:t xml:space="preserve">, visión y </w:t>
      </w:r>
      <w:r w:rsidR="00DF32F8" w:rsidRPr="002E28DC">
        <w:rPr>
          <w:rFonts w:ascii="Arial Narrow" w:hAnsi="Arial Narrow" w:cs="Arial"/>
        </w:rPr>
        <w:t>objetivos</w:t>
      </w:r>
      <w:r w:rsidR="00453259" w:rsidRPr="002E28DC">
        <w:rPr>
          <w:rFonts w:ascii="Arial Narrow" w:hAnsi="Arial Narrow" w:cs="Arial"/>
        </w:rPr>
        <w:t xml:space="preserve"> institucionales y su plan de desarrollo, </w:t>
      </w:r>
      <w:r w:rsidR="00DF32F8" w:rsidRPr="002E28DC">
        <w:rPr>
          <w:rFonts w:ascii="Arial Narrow" w:hAnsi="Arial Narrow" w:cs="Arial"/>
        </w:rPr>
        <w:t>así</w:t>
      </w:r>
      <w:r w:rsidR="00453259" w:rsidRPr="002E28DC">
        <w:rPr>
          <w:rFonts w:ascii="Arial Narrow" w:hAnsi="Arial Narrow" w:cs="Arial"/>
        </w:rPr>
        <w:t xml:space="preserve"> como la continua y eficiente prestación del servicio </w:t>
      </w:r>
      <w:r w:rsidR="00DF32F8" w:rsidRPr="002E28DC">
        <w:rPr>
          <w:rFonts w:ascii="Arial Narrow" w:hAnsi="Arial Narrow" w:cs="Arial"/>
        </w:rPr>
        <w:t>público</w:t>
      </w:r>
      <w:r w:rsidR="00453259" w:rsidRPr="002E28DC">
        <w:rPr>
          <w:rFonts w:ascii="Arial Narrow" w:hAnsi="Arial Narrow" w:cs="Arial"/>
        </w:rPr>
        <w:t xml:space="preserve"> de educación Superior, con </w:t>
      </w:r>
      <w:r w:rsidR="00DF32F8" w:rsidRPr="002E28DC">
        <w:rPr>
          <w:rFonts w:ascii="Arial Narrow" w:hAnsi="Arial Narrow" w:cs="Arial"/>
        </w:rPr>
        <w:t>estándares</w:t>
      </w:r>
      <w:r w:rsidR="00453259" w:rsidRPr="002E28DC">
        <w:rPr>
          <w:rFonts w:ascii="Arial Narrow" w:hAnsi="Arial Narrow" w:cs="Arial"/>
        </w:rPr>
        <w:t xml:space="preserve"> de calidad. </w:t>
      </w:r>
      <w:r w:rsidR="00453259" w:rsidRPr="002E28DC">
        <w:rPr>
          <w:rFonts w:ascii="Arial Narrow" w:hAnsi="Arial Narrow" w:cs="Arial"/>
          <w:b/>
        </w:rPr>
        <w:t xml:space="preserve">4). </w:t>
      </w:r>
      <w:r w:rsidR="00453259" w:rsidRPr="002E28DC">
        <w:rPr>
          <w:rFonts w:ascii="Arial Narrow" w:hAnsi="Arial Narrow" w:cs="Arial"/>
          <w:spacing w:val="-1"/>
        </w:rPr>
        <w:t xml:space="preserve">Que la Universidad está facultada para actuar como contratista y/o contratante en la suscripción de toda clase de negocios jurídicos generadores de obligaciones, previstos en el derecho público o privado, típico o atípico, originados en la autonomía de la voluntad de las partes, de acuerdo con sus estatutos y con el Manual de Contratación, siempre que no sean contrarios a la ley.  </w:t>
      </w:r>
      <w:r w:rsidR="00453259" w:rsidRPr="002E28DC">
        <w:rPr>
          <w:rFonts w:ascii="Arial Narrow" w:hAnsi="Arial Narrow" w:cs="Arial"/>
          <w:b/>
        </w:rPr>
        <w:t>5)</w:t>
      </w:r>
      <w:r w:rsidR="00453259" w:rsidRPr="002E28DC">
        <w:rPr>
          <w:rFonts w:ascii="Arial Narrow" w:hAnsi="Arial Narrow" w:cs="Arial"/>
        </w:rPr>
        <w:t xml:space="preserve">. </w:t>
      </w:r>
      <w:r w:rsidR="00432A63" w:rsidRPr="002E28DC">
        <w:rPr>
          <w:rFonts w:ascii="Arial Narrow" w:hAnsi="Arial Narrow" w:cs="Arial"/>
        </w:rPr>
        <w:t>Que</w:t>
      </w:r>
      <w:r w:rsidR="00EA2351">
        <w:rPr>
          <w:rFonts w:ascii="Arial Narrow" w:hAnsi="Arial Narrow" w:cs="Arial"/>
        </w:rPr>
        <w:t xml:space="preserve"> </w:t>
      </w:r>
      <w:r w:rsidR="00EA2351" w:rsidRPr="00EA2351">
        <w:rPr>
          <w:rFonts w:ascii="Arial Narrow" w:hAnsi="Arial Narrow" w:cs="Arial"/>
          <w:b/>
        </w:rPr>
        <w:t>(Establecer necesidad u origen de la contratación).</w:t>
      </w:r>
      <w:r w:rsidR="00432A63" w:rsidRPr="002E28DC">
        <w:rPr>
          <w:rFonts w:ascii="Arial Narrow" w:hAnsi="Arial Narrow" w:cs="Arial"/>
          <w:b/>
          <w:bCs/>
          <w:iCs/>
        </w:rPr>
        <w:t xml:space="preserve"> </w:t>
      </w:r>
      <w:r w:rsidR="00432A63" w:rsidRPr="002E28DC">
        <w:rPr>
          <w:rFonts w:ascii="Arial Narrow" w:hAnsi="Arial Narrow" w:cs="Arial"/>
          <w:b/>
        </w:rPr>
        <w:t>6.</w:t>
      </w:r>
      <w:r w:rsidR="00EA2351" w:rsidRPr="002E28DC">
        <w:rPr>
          <w:rFonts w:ascii="Arial Narrow" w:hAnsi="Arial Narrow" w:cs="Arial"/>
          <w:b/>
        </w:rPr>
        <w:t>)</w:t>
      </w:r>
      <w:r w:rsidR="00EA2351">
        <w:rPr>
          <w:rFonts w:ascii="Arial Narrow" w:eastAsia="Times New Roman" w:hAnsi="Arial Narrow" w:cs="Arial"/>
          <w:color w:val="000000" w:themeColor="text1"/>
          <w:lang w:eastAsia="es-ES"/>
        </w:rPr>
        <w:t>.</w:t>
      </w:r>
      <w:r w:rsidR="00EA2351" w:rsidRPr="002E28DC">
        <w:rPr>
          <w:rFonts w:ascii="Arial Narrow" w:hAnsi="Arial Narrow" w:cs="Arial"/>
        </w:rPr>
        <w:t xml:space="preserve"> Que</w:t>
      </w:r>
      <w:r w:rsidR="00453259" w:rsidRPr="002E28DC">
        <w:rPr>
          <w:rFonts w:ascii="Arial Narrow" w:hAnsi="Arial Narrow" w:cs="Arial"/>
        </w:rPr>
        <w:t xml:space="preserve"> el estatuto de </w:t>
      </w:r>
      <w:r w:rsidR="002E28DC" w:rsidRPr="002E28DC">
        <w:rPr>
          <w:rFonts w:ascii="Arial Narrow" w:hAnsi="Arial Narrow" w:cs="Arial"/>
        </w:rPr>
        <w:t>contratación</w:t>
      </w:r>
      <w:r w:rsidR="00453259" w:rsidRPr="002E28DC">
        <w:rPr>
          <w:rFonts w:ascii="Arial Narrow" w:hAnsi="Arial Narrow" w:cs="Arial"/>
        </w:rPr>
        <w:t xml:space="preserve"> acuerdo 0008 del 11 de abril, permite a la universidad la </w:t>
      </w:r>
      <w:r w:rsidR="002E28DC" w:rsidRPr="002E28DC">
        <w:rPr>
          <w:rFonts w:ascii="Arial Narrow" w:hAnsi="Arial Narrow" w:cs="Arial"/>
        </w:rPr>
        <w:t>realización</w:t>
      </w:r>
      <w:r w:rsidR="00453259" w:rsidRPr="002E28DC">
        <w:rPr>
          <w:rFonts w:ascii="Arial Narrow" w:hAnsi="Arial Narrow" w:cs="Arial"/>
        </w:rPr>
        <w:t xml:space="preserve"> de </w:t>
      </w:r>
      <w:r w:rsidR="00EA2351">
        <w:rPr>
          <w:rFonts w:ascii="Arial Narrow" w:hAnsi="Arial Narrow" w:cs="Arial"/>
        </w:rPr>
        <w:t>acuerdos de voluntades</w:t>
      </w:r>
      <w:r w:rsidR="00453259" w:rsidRPr="002E28DC">
        <w:rPr>
          <w:rFonts w:ascii="Arial Narrow" w:hAnsi="Arial Narrow" w:cs="Arial"/>
        </w:rPr>
        <w:t xml:space="preserve">. </w:t>
      </w:r>
      <w:r w:rsidR="00EA2351">
        <w:rPr>
          <w:rFonts w:ascii="Arial Narrow" w:hAnsi="Arial Narrow" w:cs="Arial"/>
          <w:b/>
        </w:rPr>
        <w:t>7</w:t>
      </w:r>
      <w:r w:rsidR="00453259" w:rsidRPr="002E28DC">
        <w:rPr>
          <w:rFonts w:ascii="Arial Narrow" w:hAnsi="Arial Narrow" w:cs="Arial"/>
          <w:b/>
        </w:rPr>
        <w:t xml:space="preserve">) </w:t>
      </w:r>
      <w:r w:rsidRPr="002E28DC">
        <w:rPr>
          <w:rFonts w:ascii="Arial Narrow" w:hAnsi="Arial Narrow" w:cs="Tahoma"/>
        </w:rPr>
        <w:t xml:space="preserve">Que la Universidad Tecnológica del Chocó “Diego Luis Cordoba”, en el estudio previo soporte del presente identifico la necesidad de contar </w:t>
      </w:r>
      <w:r w:rsidR="00EA2351">
        <w:rPr>
          <w:rFonts w:ascii="Arial Narrow" w:hAnsi="Arial Narrow" w:cs="Tahoma"/>
        </w:rPr>
        <w:t>_________________________________</w:t>
      </w:r>
      <w:r w:rsidRPr="002E28DC">
        <w:rPr>
          <w:rFonts w:ascii="Arial Narrow" w:hAnsi="Arial Narrow" w:cs="Tahoma"/>
        </w:rPr>
        <w:t xml:space="preserve">. En consideración de lo anterior, el contrato se desarrollará de acuerdo con las siguientes Clausulas: </w:t>
      </w:r>
      <w:r w:rsidR="00453259" w:rsidRPr="002E28DC">
        <w:rPr>
          <w:rFonts w:ascii="Arial Narrow" w:hAnsi="Arial Narrow" w:cs="Tahoma"/>
          <w:b/>
          <w:color w:val="000000" w:themeColor="text1"/>
        </w:rPr>
        <w:t xml:space="preserve">CLAUSULA </w:t>
      </w:r>
      <w:r w:rsidRPr="002E28DC">
        <w:rPr>
          <w:rFonts w:ascii="Arial Narrow" w:hAnsi="Arial Narrow" w:cs="Tahoma"/>
          <w:b/>
          <w:color w:val="000000" w:themeColor="text1"/>
        </w:rPr>
        <w:t>PRIMERA</w:t>
      </w:r>
      <w:r w:rsidRPr="002E28DC">
        <w:rPr>
          <w:rFonts w:ascii="Arial Narrow" w:hAnsi="Arial Narrow" w:cs="Tahoma"/>
          <w:color w:val="000000" w:themeColor="text1"/>
        </w:rPr>
        <w:t xml:space="preserve">: </w:t>
      </w:r>
      <w:r w:rsidRPr="002E28DC">
        <w:rPr>
          <w:rFonts w:ascii="Arial Narrow" w:hAnsi="Arial Narrow" w:cs="Tahoma"/>
          <w:b/>
          <w:color w:val="000000" w:themeColor="text1"/>
        </w:rPr>
        <w:t>OBJETO</w:t>
      </w:r>
      <w:r w:rsidRPr="002E28DC">
        <w:rPr>
          <w:rFonts w:ascii="Arial Narrow" w:hAnsi="Arial Narrow" w:cs="Tahoma"/>
          <w:color w:val="000000" w:themeColor="text1"/>
        </w:rPr>
        <w:t xml:space="preserve">. </w:t>
      </w:r>
      <w:r w:rsidRPr="002E28DC">
        <w:rPr>
          <w:rFonts w:ascii="Arial Narrow" w:hAnsi="Arial Narrow" w:cs="Tahoma"/>
          <w:i/>
          <w:color w:val="000000" w:themeColor="text1"/>
        </w:rPr>
        <w:t>“</w:t>
      </w:r>
      <w:r w:rsidR="00EA2351">
        <w:rPr>
          <w:rFonts w:ascii="Arial Narrow" w:hAnsi="Arial Narrow" w:cs="Tahoma"/>
          <w:b/>
          <w:i/>
        </w:rPr>
        <w:t>_____________________________________________________________________________________</w:t>
      </w:r>
      <w:r w:rsidR="00453259" w:rsidRPr="002E28DC">
        <w:rPr>
          <w:rFonts w:ascii="Arial Narrow" w:hAnsi="Arial Narrow"/>
          <w:b/>
          <w:bCs/>
          <w:i/>
        </w:rPr>
        <w:t>”.</w:t>
      </w:r>
      <w:r w:rsidR="00453259" w:rsidRPr="002E28DC">
        <w:rPr>
          <w:rFonts w:ascii="Arial Narrow" w:hAnsi="Arial Narrow"/>
          <w:b/>
          <w:bCs/>
        </w:rPr>
        <w:t xml:space="preserve"> </w:t>
      </w:r>
      <w:r w:rsidRPr="002E28DC">
        <w:rPr>
          <w:rFonts w:ascii="Arial Narrow" w:hAnsi="Arial Narrow" w:cs="Tahoma"/>
          <w:b/>
          <w:color w:val="000000" w:themeColor="text1"/>
        </w:rPr>
        <w:t>CLAUSULA SEGUNDA: PLAZO.</w:t>
      </w:r>
      <w:r w:rsidR="00453259" w:rsidRPr="002E28DC">
        <w:rPr>
          <w:rFonts w:ascii="Arial Narrow" w:hAnsi="Arial Narrow" w:cs="Tahoma"/>
          <w:b/>
          <w:color w:val="000000" w:themeColor="text1"/>
        </w:rPr>
        <w:t xml:space="preserve"> </w:t>
      </w:r>
      <w:r w:rsidRPr="002E28DC">
        <w:rPr>
          <w:rFonts w:ascii="Arial Narrow" w:hAnsi="Arial Narrow" w:cs="Tahoma"/>
          <w:color w:val="000000" w:themeColor="text1"/>
        </w:rPr>
        <w:t xml:space="preserve"> </w:t>
      </w:r>
      <w:r w:rsidR="00C86566" w:rsidRPr="002E28DC">
        <w:rPr>
          <w:rFonts w:ascii="Arial Narrow" w:hAnsi="Arial Narrow" w:cs="Tahoma"/>
          <w:color w:val="000000" w:themeColor="text1"/>
        </w:rPr>
        <w:t>El plazo de ejecución del contrato que se derive del presente estudio, será de hasta (</w:t>
      </w:r>
      <w:r w:rsidR="00EA2351">
        <w:rPr>
          <w:rFonts w:ascii="Arial Narrow" w:hAnsi="Arial Narrow" w:cs="Tahoma"/>
          <w:color w:val="000000" w:themeColor="text1"/>
        </w:rPr>
        <w:t>______</w:t>
      </w:r>
      <w:r w:rsidR="00C86566" w:rsidRPr="002E28DC">
        <w:rPr>
          <w:rFonts w:ascii="Arial Narrow" w:hAnsi="Arial Narrow" w:cs="Tahoma"/>
          <w:color w:val="000000" w:themeColor="text1"/>
        </w:rPr>
        <w:t xml:space="preserve">) </w:t>
      </w:r>
      <w:r w:rsidR="00EA2351">
        <w:rPr>
          <w:rFonts w:ascii="Arial Narrow" w:hAnsi="Arial Narrow" w:cs="Tahoma"/>
          <w:color w:val="000000" w:themeColor="text1"/>
        </w:rPr>
        <w:t>___________</w:t>
      </w:r>
      <w:r w:rsidR="00C86566" w:rsidRPr="002E28DC">
        <w:rPr>
          <w:rFonts w:ascii="Arial Narrow" w:hAnsi="Arial Narrow" w:cs="Tahoma"/>
          <w:color w:val="000000" w:themeColor="text1"/>
        </w:rPr>
        <w:t xml:space="preserve"> y </w:t>
      </w:r>
      <w:r w:rsidR="00EA2351">
        <w:rPr>
          <w:rFonts w:ascii="Arial Narrow" w:hAnsi="Arial Narrow" w:cs="Tahoma"/>
          <w:color w:val="000000" w:themeColor="text1"/>
        </w:rPr>
        <w:t>_________</w:t>
      </w:r>
      <w:r w:rsidR="00C86566" w:rsidRPr="002E28DC">
        <w:rPr>
          <w:rFonts w:ascii="Arial Narrow" w:hAnsi="Arial Narrow" w:cs="Tahoma"/>
          <w:color w:val="000000" w:themeColor="text1"/>
        </w:rPr>
        <w:t xml:space="preserve"> (</w:t>
      </w:r>
      <w:r w:rsidR="00EA2351">
        <w:rPr>
          <w:rFonts w:ascii="Arial Narrow" w:hAnsi="Arial Narrow" w:cs="Tahoma"/>
          <w:color w:val="000000" w:themeColor="text1"/>
        </w:rPr>
        <w:t>________</w:t>
      </w:r>
      <w:r w:rsidR="00C86566" w:rsidRPr="002E28DC">
        <w:rPr>
          <w:rFonts w:ascii="Arial Narrow" w:hAnsi="Arial Narrow" w:cs="Tahoma"/>
          <w:color w:val="000000" w:themeColor="text1"/>
        </w:rPr>
        <w:t xml:space="preserve">) días contados a partir de la expedición del registro presupuestal, en todo caso el plazo no puede exceder del </w:t>
      </w:r>
      <w:r w:rsidR="00EA2351">
        <w:rPr>
          <w:rFonts w:ascii="Arial Narrow" w:hAnsi="Arial Narrow" w:cs="Tahoma"/>
          <w:color w:val="000000" w:themeColor="text1"/>
        </w:rPr>
        <w:t>treinta y uno (31</w:t>
      </w:r>
      <w:r w:rsidR="00C86566" w:rsidRPr="002E28DC">
        <w:rPr>
          <w:rFonts w:ascii="Arial Narrow" w:hAnsi="Arial Narrow" w:cs="Tahoma"/>
          <w:color w:val="000000" w:themeColor="text1"/>
        </w:rPr>
        <w:t xml:space="preserve">) de diciembre del </w:t>
      </w:r>
      <w:r w:rsidR="00EA2351">
        <w:rPr>
          <w:rFonts w:ascii="Arial Narrow" w:hAnsi="Arial Narrow" w:cs="Tahoma"/>
          <w:color w:val="000000" w:themeColor="text1"/>
        </w:rPr>
        <w:t>_______</w:t>
      </w:r>
      <w:r w:rsidR="00C86566" w:rsidRPr="002E28DC">
        <w:rPr>
          <w:rFonts w:ascii="Arial Narrow" w:hAnsi="Arial Narrow" w:cs="Tahoma"/>
          <w:color w:val="000000" w:themeColor="text1"/>
        </w:rPr>
        <w:t>.</w:t>
      </w:r>
      <w:r w:rsidRPr="002E28DC">
        <w:rPr>
          <w:rFonts w:ascii="Arial Narrow" w:hAnsi="Arial Narrow" w:cs="Tahoma"/>
          <w:color w:val="000000" w:themeColor="text1"/>
        </w:rPr>
        <w:t xml:space="preserve"> </w:t>
      </w:r>
      <w:r w:rsidRPr="002E28DC">
        <w:rPr>
          <w:rFonts w:ascii="Arial Narrow" w:hAnsi="Arial Narrow" w:cs="Tahoma"/>
          <w:b/>
          <w:color w:val="000000" w:themeColor="text1"/>
        </w:rPr>
        <w:t xml:space="preserve">CLAUSULA TERCERA: OBLIGACIONES: </w:t>
      </w:r>
      <w:r w:rsidR="00A5154C" w:rsidRPr="002E28DC">
        <w:rPr>
          <w:rFonts w:ascii="Arial Narrow" w:hAnsi="Arial Narrow" w:cs="Tahoma"/>
          <w:b/>
          <w:color w:val="000000" w:themeColor="text1"/>
        </w:rPr>
        <w:t>EL CONTRATISTA</w:t>
      </w:r>
      <w:r w:rsidR="00A5154C" w:rsidRPr="002E28DC">
        <w:rPr>
          <w:rFonts w:ascii="Arial Narrow" w:hAnsi="Arial Narrow" w:cs="Tahoma"/>
        </w:rPr>
        <w:t xml:space="preserve"> Se obliga a: </w:t>
      </w:r>
      <w:r w:rsidR="0009770E" w:rsidRPr="002E28DC">
        <w:rPr>
          <w:rFonts w:ascii="Arial Narrow" w:hAnsi="Arial Narrow" w:cs="Tahoma"/>
          <w:b/>
          <w:color w:val="000000" w:themeColor="text1"/>
        </w:rPr>
        <w:t>1</w:t>
      </w:r>
      <w:r w:rsidR="002E28DC">
        <w:rPr>
          <w:rFonts w:ascii="Arial Narrow" w:hAnsi="Arial Narrow" w:cs="Tahoma"/>
          <w:b/>
          <w:color w:val="000000" w:themeColor="text1"/>
        </w:rPr>
        <w:t>)</w:t>
      </w:r>
      <w:r w:rsidR="0009770E" w:rsidRPr="002E28DC">
        <w:rPr>
          <w:rFonts w:ascii="Arial Narrow" w:hAnsi="Arial Narrow" w:cs="Tahoma"/>
          <w:b/>
          <w:color w:val="000000" w:themeColor="text1"/>
        </w:rPr>
        <w:t>.</w:t>
      </w:r>
      <w:r w:rsidR="0009770E" w:rsidRPr="002E28DC">
        <w:rPr>
          <w:rFonts w:ascii="Arial Narrow" w:hAnsi="Arial Narrow" w:cs="Tahoma"/>
          <w:color w:val="000000" w:themeColor="text1"/>
        </w:rPr>
        <w:t xml:space="preserve"> </w:t>
      </w:r>
      <w:r w:rsidR="0009770E" w:rsidRPr="002E28DC">
        <w:rPr>
          <w:rFonts w:ascii="Arial Narrow" w:hAnsi="Arial Narrow" w:cs="Tahoma"/>
          <w:b/>
          <w:color w:val="000000" w:themeColor="text1"/>
        </w:rPr>
        <w:t>2</w:t>
      </w:r>
      <w:r w:rsidR="002E28DC">
        <w:rPr>
          <w:rFonts w:ascii="Arial Narrow" w:hAnsi="Arial Narrow" w:cs="Tahoma"/>
          <w:b/>
          <w:color w:val="000000" w:themeColor="text1"/>
        </w:rPr>
        <w:t>)</w:t>
      </w:r>
      <w:r w:rsidR="0009770E" w:rsidRPr="002E28DC">
        <w:rPr>
          <w:rFonts w:ascii="Arial Narrow" w:hAnsi="Arial Narrow" w:cs="Tahoma"/>
          <w:b/>
          <w:color w:val="000000" w:themeColor="text1"/>
        </w:rPr>
        <w:t>.</w:t>
      </w:r>
      <w:r w:rsidR="0009770E" w:rsidRPr="002E28DC">
        <w:rPr>
          <w:rFonts w:ascii="Arial Narrow" w:hAnsi="Arial Narrow" w:cs="Tahoma"/>
          <w:color w:val="000000" w:themeColor="text1"/>
        </w:rPr>
        <w:t xml:space="preserve"> </w:t>
      </w:r>
      <w:r w:rsidR="0009770E" w:rsidRPr="002E28DC">
        <w:rPr>
          <w:rFonts w:ascii="Arial Narrow" w:hAnsi="Arial Narrow" w:cs="Tahoma"/>
          <w:b/>
          <w:color w:val="000000" w:themeColor="text1"/>
        </w:rPr>
        <w:t>3.</w:t>
      </w:r>
      <w:r w:rsidR="002E28DC">
        <w:rPr>
          <w:rFonts w:ascii="Arial Narrow" w:hAnsi="Arial Narrow" w:cs="Tahoma"/>
          <w:b/>
          <w:color w:val="000000" w:themeColor="text1"/>
        </w:rPr>
        <w:t>)</w:t>
      </w:r>
      <w:r w:rsidR="0009770E" w:rsidRPr="002E28DC">
        <w:rPr>
          <w:rFonts w:ascii="Arial Narrow" w:hAnsi="Arial Narrow" w:cs="Tahoma"/>
          <w:color w:val="000000" w:themeColor="text1"/>
        </w:rPr>
        <w:t xml:space="preserve"> </w:t>
      </w:r>
      <w:r w:rsidR="0009770E" w:rsidRPr="002E28DC">
        <w:rPr>
          <w:rFonts w:ascii="Arial Narrow" w:hAnsi="Arial Narrow" w:cs="Tahoma"/>
          <w:b/>
          <w:color w:val="000000" w:themeColor="text1"/>
        </w:rPr>
        <w:t>4.</w:t>
      </w:r>
      <w:r w:rsidR="002E28DC">
        <w:rPr>
          <w:rFonts w:ascii="Arial Narrow" w:hAnsi="Arial Narrow" w:cs="Tahoma"/>
          <w:b/>
          <w:color w:val="000000" w:themeColor="text1"/>
        </w:rPr>
        <w:t>)</w:t>
      </w:r>
      <w:r w:rsidR="0009770E" w:rsidRPr="002E28DC">
        <w:rPr>
          <w:rFonts w:ascii="Arial Narrow" w:hAnsi="Arial Narrow" w:cs="Tahoma"/>
          <w:color w:val="000000" w:themeColor="text1"/>
        </w:rPr>
        <w:t xml:space="preserve"> </w:t>
      </w:r>
      <w:r w:rsidR="00EA2351" w:rsidRPr="00EA2351">
        <w:rPr>
          <w:rFonts w:ascii="Arial Narrow" w:hAnsi="Arial Narrow" w:cs="Tahoma"/>
          <w:b/>
          <w:color w:val="000000" w:themeColor="text1"/>
        </w:rPr>
        <w:t>5</w:t>
      </w:r>
      <w:r w:rsidR="0009770E" w:rsidRPr="002E28DC">
        <w:rPr>
          <w:rFonts w:ascii="Arial Narrow" w:hAnsi="Arial Narrow" w:cs="Tahoma"/>
          <w:b/>
          <w:color w:val="000000" w:themeColor="text1"/>
        </w:rPr>
        <w:t>)</w:t>
      </w:r>
      <w:r w:rsidR="0009770E" w:rsidRPr="002E28DC">
        <w:rPr>
          <w:rFonts w:ascii="Arial Narrow" w:hAnsi="Arial Narrow" w:cs="Tahoma"/>
          <w:color w:val="000000" w:themeColor="text1"/>
        </w:rPr>
        <w:t xml:space="preserve"> </w:t>
      </w:r>
      <w:r w:rsidR="0009770E" w:rsidRPr="002E28DC">
        <w:rPr>
          <w:rFonts w:ascii="Arial Narrow" w:hAnsi="Arial Narrow" w:cs="Tahoma"/>
        </w:rPr>
        <w:t xml:space="preserve">Informar oportunamente a la Universidad sobre cualquier eventualidad que pueda sobrevenir y que afecte el desarrollo del contrato. </w:t>
      </w:r>
      <w:r w:rsidR="00EA2351">
        <w:rPr>
          <w:rFonts w:ascii="Arial Narrow" w:hAnsi="Arial Narrow" w:cs="Tahoma"/>
          <w:b/>
        </w:rPr>
        <w:t>6</w:t>
      </w:r>
      <w:r w:rsidR="0009770E" w:rsidRPr="002E28DC">
        <w:rPr>
          <w:rFonts w:ascii="Arial Narrow" w:hAnsi="Arial Narrow" w:cs="Tahoma"/>
          <w:b/>
        </w:rPr>
        <w:t>.)</w:t>
      </w:r>
      <w:r w:rsidR="0009770E" w:rsidRPr="002E28DC">
        <w:rPr>
          <w:rFonts w:ascii="Arial Narrow" w:hAnsi="Arial Narrow" w:cs="Tahoma"/>
        </w:rPr>
        <w:t xml:space="preserve"> Obrar con lealtad y buena fe. </w:t>
      </w:r>
      <w:r w:rsidR="00EA2351">
        <w:rPr>
          <w:rFonts w:ascii="Arial Narrow" w:hAnsi="Arial Narrow" w:cs="Tahoma"/>
          <w:b/>
        </w:rPr>
        <w:t>7</w:t>
      </w:r>
      <w:r w:rsidR="0009770E" w:rsidRPr="002E28DC">
        <w:rPr>
          <w:rFonts w:ascii="Arial Narrow" w:hAnsi="Arial Narrow" w:cs="Tahoma"/>
          <w:b/>
        </w:rPr>
        <w:t>.)</w:t>
      </w:r>
      <w:r w:rsidR="0009770E" w:rsidRPr="002E28DC">
        <w:rPr>
          <w:rFonts w:ascii="Arial Narrow" w:hAnsi="Arial Narrow" w:cs="Tahoma"/>
        </w:rPr>
        <w:t xml:space="preserve"> Utilizar todos sus conocimientos e idoneidad profesional en el cumplimiento de las obligaciones y objeto del contrato.</w:t>
      </w:r>
      <w:r w:rsidR="00EA2351">
        <w:rPr>
          <w:rFonts w:ascii="Arial Narrow" w:hAnsi="Arial Narrow" w:cs="Tahoma"/>
          <w:b/>
        </w:rPr>
        <w:t xml:space="preserve"> 8</w:t>
      </w:r>
      <w:r w:rsidR="0009770E" w:rsidRPr="002E28DC">
        <w:rPr>
          <w:rFonts w:ascii="Arial Narrow" w:hAnsi="Arial Narrow" w:cs="Tahoma"/>
          <w:b/>
        </w:rPr>
        <w:t xml:space="preserve">.) </w:t>
      </w:r>
      <w:r w:rsidR="0009770E" w:rsidRPr="002E28DC">
        <w:rPr>
          <w:rFonts w:ascii="Arial Narrow" w:hAnsi="Arial Narrow" w:cs="Tahoma"/>
        </w:rPr>
        <w:t>Las demás que se deriven del objeto contractual y todas aquellas que de acuerdo a la naturaleza del contrato establezca la ley</w:t>
      </w:r>
      <w:r w:rsidR="0009770E" w:rsidRPr="002E28DC">
        <w:rPr>
          <w:rFonts w:ascii="Arial Narrow" w:hAnsi="Arial Narrow" w:cs="Tahoma"/>
          <w:b/>
          <w:color w:val="000000" w:themeColor="text1"/>
        </w:rPr>
        <w:t xml:space="preserve">. </w:t>
      </w:r>
      <w:r w:rsidRPr="002E28DC">
        <w:rPr>
          <w:rFonts w:ascii="Arial Narrow" w:hAnsi="Arial Narrow" w:cs="Tahoma"/>
          <w:b/>
        </w:rPr>
        <w:t xml:space="preserve">LA UNIVERSIDAD: 1.) </w:t>
      </w:r>
      <w:r w:rsidRPr="002E28DC">
        <w:rPr>
          <w:rFonts w:ascii="Arial Narrow" w:hAnsi="Arial Narrow" w:cs="Tahoma"/>
        </w:rPr>
        <w:t xml:space="preserve">Expedir el certificado de Registro Presupuestal del contrato. </w:t>
      </w:r>
      <w:r w:rsidRPr="002E28DC">
        <w:rPr>
          <w:rFonts w:ascii="Arial Narrow" w:hAnsi="Arial Narrow" w:cs="Tahoma"/>
          <w:b/>
        </w:rPr>
        <w:t>2.)</w:t>
      </w:r>
      <w:r w:rsidRPr="002E28DC">
        <w:rPr>
          <w:rFonts w:ascii="Arial Narrow" w:hAnsi="Arial Narrow" w:cs="Tahoma"/>
        </w:rPr>
        <w:t xml:space="preserve"> Efectuar los pagos estipulados en el contrato en la forma y oportunidad previstas en el mismo.</w:t>
      </w:r>
      <w:r w:rsidRPr="002E28DC">
        <w:rPr>
          <w:rFonts w:ascii="Arial Narrow" w:hAnsi="Arial Narrow" w:cs="Tahoma"/>
          <w:b/>
        </w:rPr>
        <w:t xml:space="preserve"> 3.) </w:t>
      </w:r>
      <w:r w:rsidRPr="002E28DC">
        <w:rPr>
          <w:rFonts w:ascii="Arial Narrow" w:hAnsi="Arial Narrow" w:cs="Tahoma"/>
        </w:rPr>
        <w:t>Designar el supervisor para vigilar el cumplimiento del objeto contractual dentro del término de ejecución y demás condiciones establecidas.</w:t>
      </w:r>
      <w:r w:rsidRPr="002E28DC">
        <w:rPr>
          <w:rFonts w:ascii="Arial Narrow" w:hAnsi="Arial Narrow" w:cs="Tahoma"/>
          <w:b/>
        </w:rPr>
        <w:t xml:space="preserve"> 4.) </w:t>
      </w:r>
      <w:r w:rsidRPr="002E28DC">
        <w:rPr>
          <w:rFonts w:ascii="Arial Narrow" w:hAnsi="Arial Narrow" w:cs="Tahoma"/>
        </w:rPr>
        <w:t xml:space="preserve">Prestar toda la colaboración </w:t>
      </w:r>
      <w:r w:rsidRPr="002E28DC">
        <w:rPr>
          <w:rFonts w:ascii="Arial Narrow" w:hAnsi="Arial Narrow" w:cs="Tahoma"/>
        </w:rPr>
        <w:lastRenderedPageBreak/>
        <w:t xml:space="preserve">necesaria para la debida ejecución del contrato. </w:t>
      </w:r>
      <w:r w:rsidRPr="002E28DC">
        <w:rPr>
          <w:rFonts w:ascii="Arial Narrow" w:hAnsi="Arial Narrow" w:cs="Tahoma"/>
          <w:b/>
        </w:rPr>
        <w:t xml:space="preserve">5.) </w:t>
      </w:r>
      <w:r w:rsidRPr="002E28DC">
        <w:rPr>
          <w:rFonts w:ascii="Arial Narrow" w:hAnsi="Arial Narrow" w:cs="Tahoma"/>
        </w:rPr>
        <w:t>Suministrar al CONTRATISTA la información requerida para el desarrollo del objeto contractual.</w:t>
      </w:r>
      <w:r w:rsidRPr="002E28DC">
        <w:rPr>
          <w:rFonts w:ascii="Arial Narrow" w:hAnsi="Arial Narrow" w:cs="Tahoma"/>
          <w:b/>
        </w:rPr>
        <w:t xml:space="preserve"> 6.) </w:t>
      </w:r>
      <w:r w:rsidR="00CA3A7F" w:rsidRPr="002E28DC">
        <w:rPr>
          <w:rFonts w:ascii="Arial Narrow" w:hAnsi="Arial Narrow" w:cs="Tahoma"/>
          <w:b/>
        </w:rPr>
        <w:t xml:space="preserve"> </w:t>
      </w:r>
      <w:r w:rsidRPr="002E28DC">
        <w:rPr>
          <w:rFonts w:ascii="Arial Narrow" w:hAnsi="Arial Narrow" w:cs="Tahoma"/>
        </w:rPr>
        <w:t xml:space="preserve">Vigilar el cumplimiento de todas y cada una de las obligaciones que se </w:t>
      </w:r>
    </w:p>
    <w:p w14:paraId="437F0B59" w14:textId="77777777" w:rsidR="002A7D2D" w:rsidRDefault="00AE3FB8" w:rsidP="00AE3FB8">
      <w:pPr>
        <w:jc w:val="both"/>
        <w:rPr>
          <w:rFonts w:ascii="Arial Narrow" w:hAnsi="Arial Narrow" w:cs="Tahoma"/>
          <w:color w:val="000000" w:themeColor="text1"/>
        </w:rPr>
      </w:pPr>
      <w:r w:rsidRPr="002E28DC">
        <w:rPr>
          <w:rFonts w:ascii="Arial Narrow" w:hAnsi="Arial Narrow" w:cs="Tahoma"/>
        </w:rPr>
        <w:t>deriven del presente contrato.</w:t>
      </w:r>
      <w:r w:rsidRPr="002E28DC">
        <w:rPr>
          <w:rFonts w:ascii="Arial Narrow" w:hAnsi="Arial Narrow" w:cs="Tahoma"/>
          <w:b/>
        </w:rPr>
        <w:t xml:space="preserve"> 7.) </w:t>
      </w:r>
      <w:r w:rsidRPr="002E28DC">
        <w:rPr>
          <w:rFonts w:ascii="Arial Narrow" w:hAnsi="Arial Narrow" w:cs="Tahoma"/>
        </w:rPr>
        <w:t>Exigir al CONTRATISTA la ejecución idónea y oportuna del objeto contratado, así como la información que considere necesaria para el desarrollo del mismo.</w:t>
      </w:r>
      <w:r w:rsidRPr="002E28DC">
        <w:rPr>
          <w:rFonts w:ascii="Arial Narrow" w:hAnsi="Arial Narrow" w:cs="Tahoma"/>
          <w:b/>
        </w:rPr>
        <w:t xml:space="preserve"> 8.) </w:t>
      </w:r>
      <w:r w:rsidRPr="002E28DC">
        <w:rPr>
          <w:rFonts w:ascii="Arial Narrow" w:hAnsi="Arial Narrow" w:cs="Tahoma"/>
        </w:rPr>
        <w:t>Requerir al CONTRATISTA para que adopte las medidas pertinentes cuando surjan faltas en el cumplimiento del contrato.</w:t>
      </w:r>
      <w:r w:rsidRPr="002E28DC">
        <w:rPr>
          <w:rFonts w:ascii="Arial Narrow" w:hAnsi="Arial Narrow" w:cs="Tahoma"/>
          <w:b/>
        </w:rPr>
        <w:t xml:space="preserve"> 9.) </w:t>
      </w:r>
      <w:r w:rsidRPr="002E28DC">
        <w:rPr>
          <w:rFonts w:ascii="Arial Narrow" w:hAnsi="Arial Narrow" w:cs="Tahoma"/>
        </w:rPr>
        <w:t>Las demás que se deriven del objeto contractual y todas aquellas que de acuerdo a la naturaleza del contrato establezca la ley.</w:t>
      </w:r>
      <w:r w:rsidRPr="002E28DC">
        <w:rPr>
          <w:rFonts w:ascii="Arial Narrow" w:hAnsi="Arial Narrow" w:cs="Tahoma"/>
          <w:b/>
        </w:rPr>
        <w:t xml:space="preserve"> </w:t>
      </w:r>
      <w:r w:rsidRPr="002E28DC">
        <w:rPr>
          <w:rFonts w:ascii="Arial Narrow" w:hAnsi="Arial Narrow" w:cs="Tahoma"/>
          <w:b/>
          <w:color w:val="000000" w:themeColor="text1"/>
        </w:rPr>
        <w:t xml:space="preserve">CLAUSULA CUARTA: </w:t>
      </w:r>
      <w:r w:rsidRPr="002E28DC">
        <w:rPr>
          <w:rFonts w:ascii="Arial Narrow" w:hAnsi="Arial Narrow" w:cs="Tahoma"/>
          <w:b/>
        </w:rPr>
        <w:t xml:space="preserve">VALOR Y FORMA DE PAGO. </w:t>
      </w:r>
      <w:r w:rsidR="00A5154C" w:rsidRPr="002E28DC">
        <w:rPr>
          <w:rFonts w:ascii="Arial Narrow" w:hAnsi="Arial Narrow" w:cs="Tahoma"/>
          <w:b/>
        </w:rPr>
        <w:t xml:space="preserve"> </w:t>
      </w:r>
      <w:r w:rsidRPr="002E28DC">
        <w:rPr>
          <w:rFonts w:ascii="Arial Narrow" w:hAnsi="Arial Narrow" w:cs="Tahoma"/>
        </w:rPr>
        <w:t xml:space="preserve">El valor total del presente contrato es de </w:t>
      </w:r>
      <w:r w:rsidR="00EA2351">
        <w:rPr>
          <w:rFonts w:ascii="Arial Narrow" w:eastAsia="Times New Roman" w:hAnsi="Arial Narrow" w:cs="Arial"/>
          <w:b/>
          <w:lang w:eastAsia="es-ES"/>
        </w:rPr>
        <w:t>_______________________</w:t>
      </w:r>
      <w:r w:rsidR="00C86566" w:rsidRPr="002E28DC">
        <w:rPr>
          <w:rFonts w:ascii="Arial Narrow" w:eastAsia="Times New Roman" w:hAnsi="Arial Narrow" w:cs="Arial"/>
          <w:b/>
          <w:lang w:eastAsia="es-ES"/>
        </w:rPr>
        <w:t xml:space="preserve"> ($ </w:t>
      </w:r>
      <w:r w:rsidR="00EA2351">
        <w:rPr>
          <w:rFonts w:ascii="Arial Narrow" w:eastAsia="Times New Roman" w:hAnsi="Arial Narrow" w:cs="Arial"/>
          <w:b/>
          <w:lang w:eastAsia="es-ES"/>
        </w:rPr>
        <w:t>000</w:t>
      </w:r>
      <w:r w:rsidR="002E28DC" w:rsidRPr="002E28DC">
        <w:rPr>
          <w:rFonts w:ascii="Arial Narrow" w:eastAsia="Times New Roman" w:hAnsi="Arial Narrow" w:cs="Arial"/>
          <w:b/>
          <w:lang w:eastAsia="es-ES"/>
        </w:rPr>
        <w:t>.000.000</w:t>
      </w:r>
      <w:r w:rsidR="00C86566" w:rsidRPr="002E28DC">
        <w:rPr>
          <w:rFonts w:ascii="Arial Narrow" w:eastAsia="Times New Roman" w:hAnsi="Arial Narrow" w:cs="Arial"/>
          <w:b/>
          <w:lang w:eastAsia="es-ES"/>
        </w:rPr>
        <w:t>) M/CTE.</w:t>
      </w:r>
      <w:r w:rsidR="00413CDA" w:rsidRPr="002E28DC">
        <w:rPr>
          <w:rFonts w:ascii="Arial Narrow" w:eastAsia="Times New Roman" w:hAnsi="Arial Narrow" w:cs="Tahoma"/>
          <w:b/>
          <w:color w:val="000000" w:themeColor="text1"/>
          <w:lang w:eastAsia="es-ES"/>
        </w:rPr>
        <w:t xml:space="preserve"> </w:t>
      </w:r>
      <w:r w:rsidR="00413CDA" w:rsidRPr="002E28DC">
        <w:rPr>
          <w:rFonts w:ascii="Arial Narrow" w:hAnsi="Arial Narrow" w:cs="Arial"/>
        </w:rPr>
        <w:t xml:space="preserve">Que la </w:t>
      </w:r>
      <w:r w:rsidR="00453259" w:rsidRPr="002E28DC">
        <w:rPr>
          <w:rFonts w:ascii="Arial Narrow" w:hAnsi="Arial Narrow" w:cs="Arial"/>
        </w:rPr>
        <w:t xml:space="preserve">Universidad </w:t>
      </w:r>
      <w:r w:rsidR="00413CDA" w:rsidRPr="002E28DC">
        <w:rPr>
          <w:rFonts w:ascii="Arial Narrow" w:hAnsi="Arial Narrow" w:cs="Arial"/>
        </w:rPr>
        <w:t xml:space="preserve">pagará a través del área financiera de este centro educativo </w:t>
      </w:r>
      <w:r w:rsidR="00453259" w:rsidRPr="002E28DC">
        <w:rPr>
          <w:rFonts w:ascii="Arial Narrow" w:hAnsi="Arial Narrow" w:cs="Arial"/>
        </w:rPr>
        <w:t>de la siguiente forma:</w:t>
      </w:r>
      <w:r w:rsidR="002E28DC" w:rsidRPr="002E28DC">
        <w:rPr>
          <w:rFonts w:ascii="Arial Narrow" w:hAnsi="Arial Narrow" w:cs="Arial"/>
        </w:rPr>
        <w:t xml:space="preserve"> </w:t>
      </w:r>
      <w:r w:rsidR="00EA2351">
        <w:rPr>
          <w:rFonts w:ascii="Arial Narrow" w:hAnsi="Arial Narrow" w:cs="Arial"/>
          <w:b/>
        </w:rPr>
        <w:t>a.</w:t>
      </w:r>
      <w:r w:rsidR="002A7D2D">
        <w:rPr>
          <w:rFonts w:ascii="Arial Narrow" w:hAnsi="Arial Narrow" w:cs="Arial"/>
          <w:b/>
        </w:rPr>
        <w:t xml:space="preserve">) </w:t>
      </w:r>
      <w:r w:rsidR="00EA2351">
        <w:rPr>
          <w:rFonts w:ascii="Arial Narrow" w:hAnsi="Arial Narrow" w:cs="Arial"/>
          <w:b/>
        </w:rPr>
        <w:t>b.</w:t>
      </w:r>
      <w:r w:rsidR="002A7D2D">
        <w:rPr>
          <w:rFonts w:ascii="Arial Narrow" w:hAnsi="Arial Narrow" w:cs="Arial"/>
          <w:b/>
        </w:rPr>
        <w:t xml:space="preserve">) </w:t>
      </w:r>
      <w:r w:rsidR="00EA2351">
        <w:rPr>
          <w:rFonts w:ascii="Arial Narrow" w:hAnsi="Arial Narrow" w:cs="Arial"/>
          <w:b/>
        </w:rPr>
        <w:t>c.</w:t>
      </w:r>
      <w:r w:rsidR="002A7D2D">
        <w:rPr>
          <w:rFonts w:ascii="Arial Narrow" w:hAnsi="Arial Narrow" w:cs="Arial"/>
          <w:b/>
        </w:rPr>
        <w:t>)</w:t>
      </w:r>
      <w:r w:rsidR="002E28DC" w:rsidRPr="002E28DC">
        <w:rPr>
          <w:rFonts w:ascii="Arial Narrow" w:eastAsia="Times New Roman" w:hAnsi="Arial Narrow" w:cs="Arial"/>
          <w:lang w:eastAsia="es-ES"/>
        </w:rPr>
        <w:t>, lo anterior acompañado del soporte de cotización al sistema de seguridad social integral</w:t>
      </w:r>
      <w:r w:rsidR="002A7D2D">
        <w:rPr>
          <w:rFonts w:ascii="Arial Narrow" w:eastAsia="Times New Roman" w:hAnsi="Arial Narrow" w:cs="Arial"/>
          <w:lang w:eastAsia="es-ES"/>
        </w:rPr>
        <w:t>, informe de ejecución y certificación de cumplimiento de obligaciones expedida por el supervisor.</w:t>
      </w:r>
      <w:r w:rsidR="002E28DC" w:rsidRPr="002E28DC">
        <w:rPr>
          <w:rFonts w:ascii="Arial Narrow" w:eastAsia="Times New Roman" w:hAnsi="Arial Narrow" w:cs="Arial"/>
          <w:lang w:eastAsia="es-ES"/>
        </w:rPr>
        <w:t xml:space="preserve"> </w:t>
      </w:r>
      <w:r w:rsidRPr="002E28DC">
        <w:rPr>
          <w:rFonts w:ascii="Arial Narrow" w:hAnsi="Arial Narrow" w:cs="Tahoma"/>
          <w:b/>
          <w:color w:val="000000" w:themeColor="text1"/>
        </w:rPr>
        <w:t>CLAUSULA QUINTA</w:t>
      </w:r>
      <w:r w:rsidRPr="002E28DC">
        <w:rPr>
          <w:rFonts w:ascii="Arial Narrow" w:hAnsi="Arial Narrow" w:cs="Tahoma"/>
          <w:color w:val="000000" w:themeColor="text1"/>
        </w:rPr>
        <w:t xml:space="preserve">: </w:t>
      </w:r>
      <w:r w:rsidRPr="002E28DC">
        <w:rPr>
          <w:rFonts w:ascii="Arial Narrow" w:hAnsi="Arial Narrow" w:cs="Tahoma"/>
          <w:b/>
          <w:color w:val="000000" w:themeColor="text1"/>
        </w:rPr>
        <w:t>AUSENCIA DE PRESTACIONES</w:t>
      </w:r>
      <w:r w:rsidRPr="002E28DC">
        <w:rPr>
          <w:rFonts w:ascii="Arial Narrow" w:hAnsi="Arial Narrow" w:cs="Tahoma"/>
          <w:color w:val="000000" w:themeColor="text1"/>
        </w:rPr>
        <w:t>: Con el presente contrato de</w:t>
      </w:r>
      <w:r w:rsidR="002A7D2D">
        <w:rPr>
          <w:rFonts w:ascii="Arial Narrow" w:hAnsi="Arial Narrow" w:cs="Tahoma"/>
          <w:color w:val="000000" w:themeColor="text1"/>
        </w:rPr>
        <w:t xml:space="preserve"> </w:t>
      </w:r>
      <w:r w:rsidR="002A7D2D" w:rsidRPr="002A7D2D">
        <w:rPr>
          <w:rFonts w:ascii="Arial Narrow" w:hAnsi="Arial Narrow" w:cs="Tahoma"/>
          <w:b/>
          <w:color w:val="000000" w:themeColor="text1"/>
        </w:rPr>
        <w:t>(establecer tipología contractual)</w:t>
      </w:r>
      <w:r w:rsidRPr="002E28DC">
        <w:rPr>
          <w:rFonts w:ascii="Arial Narrow" w:hAnsi="Arial Narrow" w:cs="Tahoma"/>
          <w:color w:val="000000" w:themeColor="text1"/>
        </w:rPr>
        <w:t xml:space="preserve"> </w:t>
      </w:r>
      <w:r w:rsidR="002A7D2D">
        <w:rPr>
          <w:rFonts w:ascii="Arial Narrow" w:hAnsi="Arial Narrow" w:cs="Tahoma"/>
          <w:color w:val="000000" w:themeColor="text1"/>
        </w:rPr>
        <w:t>____________________</w:t>
      </w:r>
      <w:r w:rsidRPr="002E28DC">
        <w:rPr>
          <w:rFonts w:ascii="Arial Narrow" w:hAnsi="Arial Narrow" w:cs="Tahoma"/>
          <w:color w:val="000000" w:themeColor="text1"/>
        </w:rPr>
        <w:t xml:space="preserve"> el CONTRATISTA no adquiere vínculo laboral alguno con la Universidad y es el único responsable de la prestación del servicio, ya que no habrá subordinación ni cumplimiento de horario laboral. En consecuencia, no tendrá derecho a prestaciones sociales ni al reconocimiento de algún otro emolumento distinto al pago que a título de honorarios se ha determinado en la cláusula cuarta de este contrato. </w:t>
      </w:r>
      <w:r w:rsidRPr="002E28DC">
        <w:rPr>
          <w:rFonts w:ascii="Arial Narrow" w:hAnsi="Arial Narrow" w:cs="Tahoma"/>
          <w:b/>
          <w:color w:val="000000" w:themeColor="text1"/>
        </w:rPr>
        <w:t xml:space="preserve">PARÁGRAFO: </w:t>
      </w:r>
      <w:r w:rsidRPr="002E28DC">
        <w:rPr>
          <w:rFonts w:ascii="Arial Narrow" w:hAnsi="Arial Narrow" w:cs="Tahoma"/>
          <w:color w:val="000000" w:themeColor="text1"/>
        </w:rPr>
        <w:t xml:space="preserve">Para el pago de los honorarios que genere el presente, se requiere estar cotizando al sistema de seguridad social integral (Salud, Pensión y Riesgos Laborales). </w:t>
      </w:r>
      <w:r w:rsidRPr="002E28DC">
        <w:rPr>
          <w:rFonts w:ascii="Arial Narrow" w:hAnsi="Arial Narrow" w:cs="Tahoma"/>
          <w:b/>
          <w:color w:val="000000" w:themeColor="text1"/>
        </w:rPr>
        <w:t>CLAUSULA SEXTA:</w:t>
      </w:r>
      <w:r w:rsidR="009605C2" w:rsidRPr="002E28DC">
        <w:rPr>
          <w:rFonts w:ascii="Arial Narrow" w:hAnsi="Arial Narrow" w:cs="Tahoma"/>
          <w:b/>
        </w:rPr>
        <w:t xml:space="preserve"> IMPUTACIÓN PRESUPUESTAL Y SUJECIÓN DE LOS PAGOS A LAS APROPIACIONES PRESUPUESTALES</w:t>
      </w:r>
      <w:r w:rsidR="009605C2" w:rsidRPr="002E28DC">
        <w:rPr>
          <w:rFonts w:ascii="Arial Narrow" w:hAnsi="Arial Narrow" w:cs="Tahoma"/>
        </w:rPr>
        <w:t>.</w:t>
      </w:r>
      <w:r w:rsidR="009605C2" w:rsidRPr="002E28DC">
        <w:rPr>
          <w:rFonts w:ascii="Arial Narrow" w:hAnsi="Arial Narrow" w:cs="Tahoma"/>
          <w:color w:val="FF0000"/>
        </w:rPr>
        <w:t xml:space="preserve"> </w:t>
      </w:r>
      <w:r w:rsidR="009605C2" w:rsidRPr="002E28DC">
        <w:rPr>
          <w:rFonts w:ascii="Arial Narrow" w:hAnsi="Arial Narrow" w:cs="Tahoma"/>
        </w:rPr>
        <w:t>Segú</w:t>
      </w:r>
      <w:r w:rsidR="00413CDA" w:rsidRPr="002E28DC">
        <w:rPr>
          <w:rFonts w:ascii="Arial Narrow" w:hAnsi="Arial Narrow" w:cs="Tahoma"/>
        </w:rPr>
        <w:t xml:space="preserve">n </w:t>
      </w:r>
      <w:r w:rsidR="003D222E" w:rsidRPr="002E28DC">
        <w:rPr>
          <w:rFonts w:ascii="Arial Narrow" w:hAnsi="Arial Narrow" w:cs="Tahoma"/>
        </w:rPr>
        <w:t xml:space="preserve">Certificado </w:t>
      </w:r>
      <w:r w:rsidR="00413CDA" w:rsidRPr="002E28DC">
        <w:rPr>
          <w:rFonts w:ascii="Arial Narrow" w:hAnsi="Arial Narrow" w:cs="Tahoma"/>
        </w:rPr>
        <w:t xml:space="preserve">de </w:t>
      </w:r>
      <w:r w:rsidR="003D222E" w:rsidRPr="002E28DC">
        <w:rPr>
          <w:rFonts w:ascii="Arial Narrow" w:hAnsi="Arial Narrow" w:cs="Tahoma"/>
        </w:rPr>
        <w:t xml:space="preserve">Disponibilidad Presupuestal número </w:t>
      </w:r>
      <w:r w:rsidR="002A7D2D">
        <w:rPr>
          <w:rFonts w:ascii="Arial Narrow" w:hAnsi="Arial Narrow" w:cs="Tahoma"/>
          <w:b/>
        </w:rPr>
        <w:t>____________</w:t>
      </w:r>
      <w:r w:rsidR="003D222E" w:rsidRPr="002E28DC">
        <w:rPr>
          <w:rFonts w:ascii="Arial Narrow" w:hAnsi="Arial Narrow" w:cs="Tahoma"/>
          <w:b/>
        </w:rPr>
        <w:t xml:space="preserve"> </w:t>
      </w:r>
      <w:r w:rsidR="003D222E" w:rsidRPr="002E28DC">
        <w:rPr>
          <w:rFonts w:ascii="Arial Narrow" w:hAnsi="Arial Narrow" w:cs="Tahoma"/>
        </w:rPr>
        <w:t xml:space="preserve">de fecha </w:t>
      </w:r>
      <w:r w:rsidR="002A7D2D">
        <w:rPr>
          <w:rFonts w:ascii="Arial Narrow" w:hAnsi="Arial Narrow" w:cs="Tahoma"/>
        </w:rPr>
        <w:t>______</w:t>
      </w:r>
      <w:r w:rsidR="003D222E" w:rsidRPr="002E28DC">
        <w:rPr>
          <w:rFonts w:ascii="Arial Narrow" w:hAnsi="Arial Narrow" w:cs="Tahoma"/>
        </w:rPr>
        <w:t xml:space="preserve"> de </w:t>
      </w:r>
      <w:r w:rsidR="002A7D2D">
        <w:rPr>
          <w:rFonts w:ascii="Arial Narrow" w:hAnsi="Arial Narrow" w:cs="Tahoma"/>
        </w:rPr>
        <w:t>___________</w:t>
      </w:r>
      <w:r w:rsidR="003D222E" w:rsidRPr="002E28DC">
        <w:rPr>
          <w:rFonts w:ascii="Arial Narrow" w:hAnsi="Arial Narrow" w:cs="Tahoma"/>
        </w:rPr>
        <w:t xml:space="preserve"> de </w:t>
      </w:r>
      <w:r w:rsidR="002A7D2D">
        <w:rPr>
          <w:rFonts w:ascii="Arial Narrow" w:hAnsi="Arial Narrow" w:cs="Tahoma"/>
        </w:rPr>
        <w:t>__________</w:t>
      </w:r>
      <w:r w:rsidR="003D222E" w:rsidRPr="002E28DC">
        <w:rPr>
          <w:rFonts w:ascii="Arial Narrow" w:hAnsi="Arial Narrow" w:cs="Tahoma"/>
        </w:rPr>
        <w:t xml:space="preserve">, rubro </w:t>
      </w:r>
      <w:r w:rsidR="002A7D2D">
        <w:rPr>
          <w:rFonts w:ascii="Arial Narrow" w:hAnsi="Arial Narrow" w:cs="Tahoma"/>
        </w:rPr>
        <w:t>___________</w:t>
      </w:r>
      <w:r w:rsidR="003D222E" w:rsidRPr="002E28DC">
        <w:rPr>
          <w:rFonts w:ascii="Arial Narrow" w:hAnsi="Arial Narrow" w:cs="Tahoma"/>
        </w:rPr>
        <w:t xml:space="preserve"> </w:t>
      </w:r>
      <w:r w:rsidR="00C23426" w:rsidRPr="002E28DC">
        <w:rPr>
          <w:rFonts w:ascii="Arial Narrow" w:hAnsi="Arial Narrow" w:cs="Tahoma"/>
        </w:rPr>
        <w:t xml:space="preserve">–  denominado -  </w:t>
      </w:r>
      <w:r w:rsidR="002A7D2D">
        <w:rPr>
          <w:rFonts w:ascii="Arial Narrow" w:hAnsi="Arial Narrow" w:cs="Tahoma"/>
        </w:rPr>
        <w:t>________________________________________________</w:t>
      </w:r>
      <w:r w:rsidR="009605C2" w:rsidRPr="002E28DC">
        <w:rPr>
          <w:rFonts w:ascii="Arial Narrow" w:hAnsi="Arial Narrow" w:cs="Tahoma"/>
        </w:rPr>
        <w:t xml:space="preserve">, para atender el pago de este contrato de </w:t>
      </w:r>
      <w:r w:rsidR="002A7D2D" w:rsidRPr="002A7D2D">
        <w:rPr>
          <w:rFonts w:ascii="Arial Narrow" w:hAnsi="Arial Narrow" w:cs="Tahoma"/>
          <w:b/>
          <w:color w:val="000000" w:themeColor="text1"/>
        </w:rPr>
        <w:t>(establecer tipología contractual)</w:t>
      </w:r>
      <w:r w:rsidR="002A7D2D" w:rsidRPr="002E28DC">
        <w:rPr>
          <w:rFonts w:ascii="Arial Narrow" w:hAnsi="Arial Narrow" w:cs="Tahoma"/>
          <w:color w:val="000000" w:themeColor="text1"/>
        </w:rPr>
        <w:t xml:space="preserve"> </w:t>
      </w:r>
      <w:r w:rsidR="002A7D2D">
        <w:rPr>
          <w:rFonts w:ascii="Arial Narrow" w:hAnsi="Arial Narrow" w:cs="Tahoma"/>
          <w:color w:val="000000" w:themeColor="text1"/>
        </w:rPr>
        <w:t>____________________</w:t>
      </w:r>
      <w:r w:rsidR="009605C2" w:rsidRPr="002E28DC">
        <w:rPr>
          <w:rFonts w:ascii="Arial Narrow" w:hAnsi="Arial Narrow" w:cs="Tahoma"/>
        </w:rPr>
        <w:t xml:space="preserve">. </w:t>
      </w:r>
      <w:r w:rsidRPr="002E28DC">
        <w:rPr>
          <w:rFonts w:ascii="Arial Narrow" w:hAnsi="Arial Narrow" w:cs="Tahoma"/>
          <w:b/>
          <w:color w:val="000000" w:themeColor="text1"/>
        </w:rPr>
        <w:t>CLAUSULA SÉPTIMA</w:t>
      </w:r>
      <w:r w:rsidRPr="002E28DC">
        <w:rPr>
          <w:rFonts w:ascii="Arial Narrow" w:hAnsi="Arial Narrow" w:cs="Tahoma"/>
          <w:color w:val="000000" w:themeColor="text1"/>
        </w:rPr>
        <w:t xml:space="preserve">: </w:t>
      </w:r>
      <w:r w:rsidRPr="002E28DC">
        <w:rPr>
          <w:rFonts w:ascii="Arial Narrow" w:hAnsi="Arial Narrow" w:cs="Tahoma"/>
          <w:b/>
          <w:color w:val="000000" w:themeColor="text1"/>
        </w:rPr>
        <w:t>IMPEDIMENTOS, INHABILIDADES E INCOMPATIBILIDADES</w:t>
      </w:r>
      <w:r w:rsidRPr="002E28DC">
        <w:rPr>
          <w:rFonts w:ascii="Arial Narrow" w:hAnsi="Arial Narrow" w:cs="Tahoma"/>
          <w:color w:val="000000" w:themeColor="text1"/>
        </w:rPr>
        <w:t xml:space="preserve">: Con la firma del presente contrato, el </w:t>
      </w:r>
      <w:r w:rsidRPr="002E28DC">
        <w:rPr>
          <w:rFonts w:ascii="Arial Narrow" w:hAnsi="Arial Narrow" w:cs="Tahoma"/>
        </w:rPr>
        <w:t>CONTRATISTA</w:t>
      </w:r>
      <w:r w:rsidRPr="002E28DC">
        <w:rPr>
          <w:rFonts w:ascii="Arial Narrow" w:hAnsi="Arial Narrow" w:cs="Tahoma"/>
          <w:color w:val="000000" w:themeColor="text1"/>
        </w:rPr>
        <w:t xml:space="preserve"> declara bajo la gravedad del juramento, no encontrarse incurso en ninguna de las causales de impedimento, inhabilidad o incompatibilidad señaladas por la Constitución, la Ley, los Estatutos y Reglamentos de la Universidad. </w:t>
      </w:r>
      <w:r w:rsidRPr="002E28DC">
        <w:rPr>
          <w:rFonts w:ascii="Arial Narrow" w:hAnsi="Arial Narrow" w:cs="Tahoma"/>
          <w:b/>
          <w:color w:val="000000" w:themeColor="text1"/>
        </w:rPr>
        <w:t xml:space="preserve">CLAUSULA OCTAVA: DOMICILIO.  </w:t>
      </w:r>
      <w:r w:rsidRPr="002E28DC">
        <w:rPr>
          <w:rFonts w:ascii="Arial Narrow" w:hAnsi="Arial Narrow" w:cs="Tahoma"/>
          <w:color w:val="000000" w:themeColor="text1"/>
        </w:rPr>
        <w:t xml:space="preserve">Para todos los efectos legales de este contrato </w:t>
      </w:r>
      <w:r w:rsidR="002A7D2D" w:rsidRPr="002A7D2D">
        <w:rPr>
          <w:rFonts w:ascii="Arial Narrow" w:hAnsi="Arial Narrow" w:cs="Tahoma"/>
          <w:b/>
          <w:color w:val="000000" w:themeColor="text1"/>
        </w:rPr>
        <w:t>(establecer tipología contractual)</w:t>
      </w:r>
      <w:r w:rsidR="002A7D2D" w:rsidRPr="002E28DC">
        <w:rPr>
          <w:rFonts w:ascii="Arial Narrow" w:hAnsi="Arial Narrow" w:cs="Tahoma"/>
          <w:color w:val="000000" w:themeColor="text1"/>
        </w:rPr>
        <w:t xml:space="preserve"> </w:t>
      </w:r>
      <w:r w:rsidR="002A7D2D">
        <w:rPr>
          <w:rFonts w:ascii="Arial Narrow" w:hAnsi="Arial Narrow" w:cs="Tahoma"/>
          <w:color w:val="000000" w:themeColor="text1"/>
        </w:rPr>
        <w:t>____________________</w:t>
      </w:r>
      <w:r w:rsidRPr="002E28DC">
        <w:rPr>
          <w:rFonts w:ascii="Arial Narrow" w:hAnsi="Arial Narrow" w:cs="Tahoma"/>
          <w:color w:val="000000" w:themeColor="text1"/>
        </w:rPr>
        <w:t xml:space="preserve">, el domicilio se fijará en la ciudad de </w:t>
      </w:r>
      <w:r w:rsidR="002A7D2D">
        <w:rPr>
          <w:rFonts w:ascii="Arial Narrow" w:hAnsi="Arial Narrow" w:cs="Tahoma"/>
          <w:color w:val="000000" w:themeColor="text1"/>
        </w:rPr>
        <w:t>_________________</w:t>
      </w:r>
      <w:r w:rsidRPr="002E28DC">
        <w:rPr>
          <w:rFonts w:ascii="Arial Narrow" w:hAnsi="Arial Narrow" w:cs="Tahoma"/>
          <w:color w:val="000000" w:themeColor="text1"/>
        </w:rPr>
        <w:t xml:space="preserve">. </w:t>
      </w:r>
      <w:r w:rsidRPr="002E28DC">
        <w:rPr>
          <w:rFonts w:ascii="Arial Narrow" w:hAnsi="Arial Narrow" w:cs="Tahoma"/>
          <w:b/>
          <w:color w:val="000000" w:themeColor="text1"/>
        </w:rPr>
        <w:t xml:space="preserve">CLAUSULA NOVENA: PROHIBICIÓN DE CESIÓN. </w:t>
      </w:r>
      <w:r w:rsidRPr="002E28DC">
        <w:rPr>
          <w:rFonts w:ascii="Arial Narrow" w:hAnsi="Arial Narrow" w:cs="Tahoma"/>
          <w:color w:val="000000" w:themeColor="text1"/>
        </w:rPr>
        <w:t xml:space="preserve">El Contratista no podrá ceder el contrato de </w:t>
      </w:r>
      <w:r w:rsidR="002A7D2D" w:rsidRPr="002A7D2D">
        <w:rPr>
          <w:rFonts w:ascii="Arial Narrow" w:hAnsi="Arial Narrow" w:cs="Tahoma"/>
          <w:b/>
          <w:color w:val="000000" w:themeColor="text1"/>
        </w:rPr>
        <w:t>(establecer tipología contractual)</w:t>
      </w:r>
      <w:r w:rsidR="002A7D2D" w:rsidRPr="002E28DC">
        <w:rPr>
          <w:rFonts w:ascii="Arial Narrow" w:hAnsi="Arial Narrow" w:cs="Tahoma"/>
          <w:color w:val="000000" w:themeColor="text1"/>
        </w:rPr>
        <w:t xml:space="preserve"> </w:t>
      </w:r>
      <w:r w:rsidR="002A7D2D">
        <w:rPr>
          <w:rFonts w:ascii="Arial Narrow" w:hAnsi="Arial Narrow" w:cs="Tahoma"/>
          <w:color w:val="000000" w:themeColor="text1"/>
        </w:rPr>
        <w:t>____________________</w:t>
      </w:r>
      <w:r w:rsidRPr="002E28DC">
        <w:rPr>
          <w:rFonts w:ascii="Arial Narrow" w:hAnsi="Arial Narrow" w:cs="Tahoma"/>
          <w:color w:val="000000" w:themeColor="text1"/>
        </w:rPr>
        <w:t xml:space="preserve"> a persona alguna natural o jurídica, nacional o extranjera, sin el consentimiento previo y escrito de la Universidad Tecnológica del Chocó. </w:t>
      </w:r>
      <w:r w:rsidRPr="002E28DC">
        <w:rPr>
          <w:rFonts w:ascii="Arial Narrow" w:hAnsi="Arial Narrow" w:cs="Tahoma"/>
          <w:b/>
          <w:color w:val="000000" w:themeColor="text1"/>
        </w:rPr>
        <w:t>CLAUSULA DECIMA</w:t>
      </w:r>
      <w:r w:rsidRPr="002E28DC">
        <w:rPr>
          <w:rFonts w:ascii="Arial Narrow" w:hAnsi="Arial Narrow" w:cs="Tahoma"/>
          <w:color w:val="000000" w:themeColor="text1"/>
        </w:rPr>
        <w:t xml:space="preserve">: </w:t>
      </w:r>
      <w:r w:rsidRPr="002E28DC">
        <w:rPr>
          <w:rFonts w:ascii="Arial Narrow" w:hAnsi="Arial Narrow" w:cs="Tahoma"/>
          <w:b/>
          <w:color w:val="000000" w:themeColor="text1"/>
        </w:rPr>
        <w:t>JUSTAS CAUSAS PARA LA</w:t>
      </w:r>
      <w:r w:rsidRPr="002E28DC">
        <w:rPr>
          <w:rFonts w:ascii="Arial Narrow" w:hAnsi="Arial Narrow" w:cs="Tahoma"/>
          <w:color w:val="000000" w:themeColor="text1"/>
        </w:rPr>
        <w:t xml:space="preserve"> </w:t>
      </w:r>
      <w:r w:rsidRPr="002E28DC">
        <w:rPr>
          <w:rFonts w:ascii="Arial Narrow" w:hAnsi="Arial Narrow" w:cs="Tahoma"/>
          <w:b/>
          <w:color w:val="000000" w:themeColor="text1"/>
        </w:rPr>
        <w:t>TERMINACIÓN DEL CONTRATO</w:t>
      </w:r>
      <w:r w:rsidRPr="002E28DC">
        <w:rPr>
          <w:rFonts w:ascii="Arial Narrow" w:hAnsi="Arial Narrow" w:cs="Tahoma"/>
          <w:color w:val="000000" w:themeColor="text1"/>
        </w:rPr>
        <w:t xml:space="preserve">. Son justas causas para dar por terminado unilateralmente el presente contrato de </w:t>
      </w:r>
      <w:r w:rsidR="002A7D2D" w:rsidRPr="002A7D2D">
        <w:rPr>
          <w:rFonts w:ascii="Arial Narrow" w:hAnsi="Arial Narrow" w:cs="Tahoma"/>
          <w:b/>
          <w:color w:val="000000" w:themeColor="text1"/>
        </w:rPr>
        <w:t>(establecer tipología contractual)</w:t>
      </w:r>
      <w:r w:rsidR="002A7D2D" w:rsidRPr="002E28DC">
        <w:rPr>
          <w:rFonts w:ascii="Arial Narrow" w:hAnsi="Arial Narrow" w:cs="Tahoma"/>
          <w:color w:val="000000" w:themeColor="text1"/>
        </w:rPr>
        <w:t xml:space="preserve"> </w:t>
      </w:r>
      <w:r w:rsidR="002A7D2D">
        <w:rPr>
          <w:rFonts w:ascii="Arial Narrow" w:hAnsi="Arial Narrow" w:cs="Tahoma"/>
          <w:color w:val="000000" w:themeColor="text1"/>
        </w:rPr>
        <w:t xml:space="preserve">____________________ </w:t>
      </w:r>
      <w:r w:rsidRPr="002E28DC">
        <w:rPr>
          <w:rFonts w:ascii="Arial Narrow" w:hAnsi="Arial Narrow" w:cs="Tahoma"/>
          <w:color w:val="000000" w:themeColor="text1"/>
        </w:rPr>
        <w:t xml:space="preserve">por cualquiera de las partes, las establecidas en la Ley, en especial el incumplimiento de las obligaciones derivadas del mismo instrumento contractual y la desatención de las recomendaciones que le formule la Universidad al Contratista. </w:t>
      </w:r>
      <w:r w:rsidRPr="002E28DC">
        <w:rPr>
          <w:rFonts w:ascii="Arial Narrow" w:hAnsi="Arial Narrow" w:cs="Tahoma"/>
          <w:b/>
          <w:color w:val="000000" w:themeColor="text1"/>
        </w:rPr>
        <w:t>CLAUSULA DECIMA PRIMERA: CADUCIDAD:</w:t>
      </w:r>
      <w:r w:rsidRPr="002E28DC">
        <w:rPr>
          <w:rFonts w:ascii="Arial Narrow" w:hAnsi="Arial Narrow" w:cs="Tahoma"/>
          <w:color w:val="000000" w:themeColor="text1"/>
        </w:rPr>
        <w:t xml:space="preserve"> La UNIVERSIDAD podrá decretar la caducidad del presente contrato, si se presenta alguno de los hechos constitutivos de incumplimiento de las obligaciones a cargo del CONTRATISTA, que afecte de manera grave y directa la ejecución del contrato, conforme a lo regulado para la contratación privada.  La declaratoria de caducidad producirá como efecto inmediato la terminación y liquidación del contrato y demás sanciones allí consagradas. </w:t>
      </w:r>
      <w:r w:rsidRPr="002E28DC">
        <w:rPr>
          <w:rFonts w:ascii="Arial Narrow" w:hAnsi="Arial Narrow" w:cs="Tahoma"/>
          <w:b/>
          <w:color w:val="000000" w:themeColor="text1"/>
        </w:rPr>
        <w:t>CLAUSULA DECIMA SEGUNDA: PENA PECUNIARIA.</w:t>
      </w:r>
      <w:r w:rsidRPr="002E28DC">
        <w:rPr>
          <w:rFonts w:ascii="Arial Narrow" w:hAnsi="Arial Narrow" w:cs="Tahoma"/>
          <w:color w:val="000000" w:themeColor="text1"/>
        </w:rPr>
        <w:t xml:space="preserve"> En caso de incumplimiento o declaratoria de caducidad, LA UNIVERSIDAD impondrá a el CONTRATISTA, una pena pecuniaria del diez por ciento (10%) del valor total del contrato, que se imputará al valor del perjuicio que se cause a la entidad, descontable directamente de los dineros que se le adeuden </w:t>
      </w:r>
      <w:r w:rsidR="00413CDA" w:rsidRPr="002E28DC">
        <w:rPr>
          <w:rFonts w:ascii="Arial Narrow" w:hAnsi="Arial Narrow" w:cs="Tahoma"/>
          <w:color w:val="000000" w:themeColor="text1"/>
        </w:rPr>
        <w:t>a el</w:t>
      </w:r>
      <w:r w:rsidRPr="002E28DC">
        <w:rPr>
          <w:rFonts w:ascii="Arial Narrow" w:hAnsi="Arial Narrow" w:cs="Tahoma"/>
          <w:color w:val="000000" w:themeColor="text1"/>
        </w:rPr>
        <w:t xml:space="preserve"> CONTRATISTA.</w:t>
      </w:r>
      <w:r w:rsidR="002A7D2D">
        <w:rPr>
          <w:rFonts w:ascii="Arial Narrow" w:hAnsi="Arial Narrow" w:cs="Tahoma"/>
          <w:color w:val="000000" w:themeColor="text1"/>
        </w:rPr>
        <w:t xml:space="preserve"> </w:t>
      </w:r>
      <w:r w:rsidRPr="002E28DC">
        <w:rPr>
          <w:rFonts w:ascii="Arial Narrow" w:hAnsi="Arial Narrow" w:cs="Tahoma"/>
          <w:b/>
          <w:color w:val="000000" w:themeColor="text1"/>
        </w:rPr>
        <w:t xml:space="preserve">CLAUSULA DECIMA TERCERA. CONFIDENCIALIDAD Y MANEJO DE LA INFORMACIÓN: </w:t>
      </w:r>
      <w:r w:rsidRPr="002E28DC">
        <w:rPr>
          <w:rFonts w:ascii="Arial Narrow" w:hAnsi="Arial Narrow" w:cs="Tahoma"/>
          <w:color w:val="000000" w:themeColor="text1"/>
        </w:rPr>
        <w:t>Las partes se comprometen a guardar la confidencialidad y reserva debida sobre los secretos industriales o comerciales así identificados y, en general,</w:t>
      </w:r>
      <w:r w:rsidR="009605C2" w:rsidRPr="002E28DC">
        <w:rPr>
          <w:rFonts w:ascii="Arial Narrow" w:hAnsi="Arial Narrow" w:cs="Tahoma"/>
          <w:color w:val="000000" w:themeColor="text1"/>
        </w:rPr>
        <w:t xml:space="preserve"> </w:t>
      </w:r>
      <w:r w:rsidRPr="002E28DC">
        <w:rPr>
          <w:rFonts w:ascii="Arial Narrow" w:hAnsi="Arial Narrow" w:cs="Tahoma"/>
          <w:color w:val="000000" w:themeColor="text1"/>
        </w:rPr>
        <w:t>respecto de cualquier información confidencial en</w:t>
      </w:r>
    </w:p>
    <w:p w14:paraId="7BE323B4" w14:textId="77777777" w:rsidR="00BC06AB" w:rsidRPr="002E28DC" w:rsidRDefault="00AE3FB8" w:rsidP="00AE3FB8">
      <w:pPr>
        <w:jc w:val="both"/>
        <w:rPr>
          <w:rFonts w:ascii="Arial Narrow" w:hAnsi="Arial Narrow" w:cs="Tahoma"/>
        </w:rPr>
      </w:pPr>
      <w:r w:rsidRPr="002E28DC">
        <w:rPr>
          <w:rFonts w:ascii="Arial Narrow" w:hAnsi="Arial Narrow" w:cs="Tahoma"/>
          <w:color w:val="000000" w:themeColor="text1"/>
        </w:rPr>
        <w:t xml:space="preserve">desarrollo de este contrato, sea que cumpla o no con las condiciones de secreto industrial; entendiendo por confidencial, toda aquella que este último le haya conferido dicho carácter y que de ser conocida por el público en general podría afectar sus intereses económicos o estratégicos. Esta obligación se mantendrá por término indefinido, aun después de terminado este negocio jurídico, salvo que la información en cuestión se haga pública por razones diferentes a la divulgación de las partes; o en los casos de ley cuando dicha divulgación sea solicitada por autoridad competente. En consecuencia, cualquier información que las partes conozcan de la contraparte, por causa o con ocasión </w:t>
      </w:r>
      <w:r w:rsidR="00CA3A7F" w:rsidRPr="002E28DC">
        <w:rPr>
          <w:rFonts w:ascii="Arial Narrow" w:hAnsi="Arial Narrow" w:cs="Tahoma"/>
          <w:color w:val="000000" w:themeColor="text1"/>
        </w:rPr>
        <w:t>de este</w:t>
      </w:r>
      <w:r w:rsidRPr="002E28DC">
        <w:rPr>
          <w:rFonts w:ascii="Arial Narrow" w:hAnsi="Arial Narrow" w:cs="Tahoma"/>
          <w:color w:val="000000" w:themeColor="text1"/>
        </w:rPr>
        <w:t xml:space="preserve"> negocio jurídico, deberá ser aplicada y utilizada en las condiciones que este último le haya impartido, para su correcto uso. Cualquier violación o desconocimiento a esta obligación hará acreedor a la parte afectada a exigir a la otra una indemnización plena por los perjuicios causados y por el riesgo en que se vio expuesto dada la imprudencia, negligencia o dolo de su parte, o de sus dependientes o colaboradores. </w:t>
      </w:r>
      <w:r w:rsidRPr="002E28DC">
        <w:rPr>
          <w:rFonts w:ascii="Arial Narrow" w:hAnsi="Arial Narrow" w:cs="Tahoma"/>
          <w:b/>
          <w:color w:val="000000" w:themeColor="text1"/>
        </w:rPr>
        <w:t>PARÁGRAFO PRIMERO.</w:t>
      </w:r>
      <w:r w:rsidRPr="002E28DC">
        <w:rPr>
          <w:rFonts w:ascii="Arial Narrow" w:hAnsi="Arial Narrow" w:cs="Tahoma"/>
          <w:color w:val="000000" w:themeColor="text1"/>
        </w:rPr>
        <w:t xml:space="preserve"> Si el presente contrato terminare por cualquier motivo, LAS PARTES devolverán de manera recíproca, toda la INFORMACIÓN, los documentos, sus copias, análisis y anotaciones que contengan información o datos relacionados para el desarrollo de este contrato y que estuvieren en su poder en ese momento. </w:t>
      </w:r>
      <w:r w:rsidRPr="002E28DC">
        <w:rPr>
          <w:rFonts w:ascii="Arial Narrow" w:hAnsi="Arial Narrow" w:cs="Tahoma"/>
          <w:b/>
          <w:color w:val="000000" w:themeColor="text1"/>
        </w:rPr>
        <w:t>CLAUSULA DECIMA CUARTA: PROPIEDAD INTELECTUAL</w:t>
      </w:r>
      <w:r w:rsidRPr="002E28DC">
        <w:rPr>
          <w:rFonts w:ascii="Arial Narrow" w:hAnsi="Arial Narrow" w:cs="Tahoma"/>
          <w:color w:val="000000" w:themeColor="text1"/>
        </w:rPr>
        <w:t xml:space="preserve">. Los resultados que se obtengan como producto de la ejecución de proyectos conjuntos, así como la propiedad intelectual que se pueda reclamar y obtener de ellos, se regulará y establecerá en cada uno de los contratos o convenios específicos que las partes suscriban. </w:t>
      </w:r>
      <w:r w:rsidRPr="002E28DC">
        <w:rPr>
          <w:rFonts w:ascii="Arial Narrow" w:hAnsi="Arial Narrow" w:cs="Tahoma"/>
          <w:b/>
          <w:color w:val="000000" w:themeColor="text1"/>
        </w:rPr>
        <w:t>PARÁGRAFO.</w:t>
      </w:r>
      <w:r w:rsidRPr="002E28DC">
        <w:rPr>
          <w:rFonts w:ascii="Arial Narrow" w:hAnsi="Arial Narrow" w:cs="Tahoma"/>
          <w:color w:val="000000" w:themeColor="text1"/>
        </w:rPr>
        <w:t xml:space="preserve"> El presente contrato de prestación de servicios reemplaza y deja sin efecto cualquier otro vínculo laboral, contrato verbal o escrito, que se hubiere celebrado entre las partes con anterioridad. </w:t>
      </w:r>
      <w:r w:rsidRPr="002E28DC">
        <w:rPr>
          <w:rFonts w:ascii="Arial Narrow" w:hAnsi="Arial Narrow" w:cs="Tahoma"/>
          <w:b/>
        </w:rPr>
        <w:t xml:space="preserve">CLAUSULA DECIMA QUINTA: DECIMO QUINTO: </w:t>
      </w:r>
      <w:r w:rsidR="009605C2" w:rsidRPr="002E28DC">
        <w:rPr>
          <w:rFonts w:ascii="Arial Narrow" w:hAnsi="Arial Narrow" w:cs="Tahoma"/>
          <w:b/>
          <w:color w:val="000000" w:themeColor="text1"/>
        </w:rPr>
        <w:t>SUPERVISIÓN, CONTROL Y VIGILANCIA:</w:t>
      </w:r>
      <w:r w:rsidR="009605C2" w:rsidRPr="002E28DC">
        <w:rPr>
          <w:rFonts w:ascii="Arial Narrow" w:hAnsi="Arial Narrow" w:cs="Tahoma"/>
          <w:color w:val="000000" w:themeColor="text1"/>
        </w:rPr>
        <w:t xml:space="preserve"> La supervisión, control y vigilancia del cumplimiento del presente contrato, estará a cargo</w:t>
      </w:r>
      <w:r w:rsidR="002A7D2D">
        <w:rPr>
          <w:rFonts w:ascii="Arial Narrow" w:hAnsi="Arial Narrow" w:cs="Tahoma"/>
          <w:color w:val="000000" w:themeColor="text1"/>
        </w:rPr>
        <w:t xml:space="preserve"> de </w:t>
      </w:r>
      <w:r w:rsidR="002A7D2D" w:rsidRPr="002A7D2D">
        <w:rPr>
          <w:rFonts w:ascii="Arial Narrow" w:hAnsi="Arial Narrow" w:cs="Tahoma"/>
          <w:b/>
          <w:color w:val="000000" w:themeColor="text1"/>
          <w:sz w:val="20"/>
        </w:rPr>
        <w:t>(establecer oficina o dependencia encargada de la supervisión)</w:t>
      </w:r>
      <w:r w:rsidR="009605C2" w:rsidRPr="002A7D2D">
        <w:rPr>
          <w:rFonts w:ascii="Arial Narrow" w:hAnsi="Arial Narrow" w:cs="Tahoma"/>
          <w:b/>
          <w:color w:val="000000" w:themeColor="text1"/>
          <w:sz w:val="20"/>
        </w:rPr>
        <w:t xml:space="preserve"> </w:t>
      </w:r>
      <w:r w:rsidR="002A7D2D" w:rsidRPr="002A7D2D">
        <w:rPr>
          <w:rFonts w:ascii="Arial Narrow" w:hAnsi="Arial Narrow" w:cs="Tahoma"/>
          <w:b/>
          <w:color w:val="000000" w:themeColor="text1"/>
          <w:sz w:val="20"/>
        </w:rPr>
        <w:t>__________________________</w:t>
      </w:r>
      <w:r w:rsidR="009605C2" w:rsidRPr="002A7D2D">
        <w:rPr>
          <w:rFonts w:ascii="Arial Narrow" w:hAnsi="Arial Narrow" w:cs="Tahoma"/>
          <w:color w:val="000000" w:themeColor="text1"/>
          <w:sz w:val="20"/>
        </w:rPr>
        <w:t xml:space="preserve"> </w:t>
      </w:r>
      <w:r w:rsidR="009605C2" w:rsidRPr="002E28DC">
        <w:rPr>
          <w:rFonts w:ascii="Arial Narrow" w:hAnsi="Arial Narrow" w:cs="Tahoma"/>
          <w:color w:val="000000" w:themeColor="text1"/>
        </w:rPr>
        <w:t xml:space="preserve">o de quien el señor rector designe, quien deberá certificar el cumplimiento de las obligaciones </w:t>
      </w:r>
      <w:r w:rsidR="00CA3A7F" w:rsidRPr="002E28DC">
        <w:rPr>
          <w:rFonts w:ascii="Arial Narrow" w:hAnsi="Arial Narrow" w:cs="Tahoma"/>
          <w:color w:val="000000" w:themeColor="text1"/>
        </w:rPr>
        <w:t>convenidas.</w:t>
      </w:r>
      <w:r w:rsidR="00CA3A7F" w:rsidRPr="002E28DC">
        <w:rPr>
          <w:rFonts w:ascii="Arial Narrow" w:hAnsi="Arial Narrow" w:cs="Tahoma"/>
        </w:rPr>
        <w:t xml:space="preserve"> </w:t>
      </w:r>
    </w:p>
    <w:p w14:paraId="53DDB071" w14:textId="77777777" w:rsidR="002E28DC" w:rsidRDefault="002E28DC" w:rsidP="00AE3FB8">
      <w:pPr>
        <w:jc w:val="both"/>
        <w:rPr>
          <w:rFonts w:ascii="Arial Narrow" w:hAnsi="Arial Narrow" w:cs="Tahoma"/>
        </w:rPr>
      </w:pPr>
    </w:p>
    <w:p w14:paraId="7AC6C939" w14:textId="77777777" w:rsidR="00AE3FB8" w:rsidRPr="002E28DC" w:rsidRDefault="00CA3A7F" w:rsidP="00AE3FB8">
      <w:pPr>
        <w:jc w:val="both"/>
        <w:rPr>
          <w:rFonts w:ascii="Arial Narrow" w:hAnsi="Arial Narrow" w:cs="Tahoma"/>
          <w:color w:val="000000" w:themeColor="text1"/>
        </w:rPr>
      </w:pPr>
      <w:r w:rsidRPr="002E28DC">
        <w:rPr>
          <w:rFonts w:ascii="Arial Narrow" w:hAnsi="Arial Narrow" w:cs="Tahoma"/>
        </w:rPr>
        <w:t>Dado</w:t>
      </w:r>
      <w:r w:rsidR="00AE3FB8" w:rsidRPr="002E28DC">
        <w:rPr>
          <w:rFonts w:ascii="Arial Narrow" w:hAnsi="Arial Narrow" w:cs="Tahoma"/>
        </w:rPr>
        <w:t xml:space="preserve"> en</w:t>
      </w:r>
      <w:r w:rsidR="00BC06AB" w:rsidRPr="002E28DC">
        <w:rPr>
          <w:rFonts w:ascii="Arial Narrow" w:hAnsi="Arial Narrow" w:cs="Tahoma"/>
        </w:rPr>
        <w:t xml:space="preserve"> </w:t>
      </w:r>
      <w:r w:rsidR="00AE3FB8" w:rsidRPr="002E28DC">
        <w:rPr>
          <w:rFonts w:ascii="Arial Narrow" w:hAnsi="Arial Narrow" w:cs="Tahoma"/>
        </w:rPr>
        <w:t xml:space="preserve">Quibdó, a los  </w:t>
      </w:r>
    </w:p>
    <w:p w14:paraId="3722784F" w14:textId="77777777" w:rsidR="00CA3A7F" w:rsidRPr="002E28DC" w:rsidRDefault="00AE3FB8" w:rsidP="00AE3FB8">
      <w:pPr>
        <w:jc w:val="both"/>
        <w:rPr>
          <w:rFonts w:ascii="Arial Narrow" w:hAnsi="Arial Narrow" w:cs="Tahoma"/>
          <w:color w:val="000000" w:themeColor="text1"/>
        </w:rPr>
      </w:pPr>
      <w:r w:rsidRPr="002E28DC">
        <w:rPr>
          <w:rFonts w:ascii="Arial Narrow" w:hAnsi="Arial Narrow" w:cs="Tahoma"/>
          <w:color w:val="000000" w:themeColor="text1"/>
        </w:rPr>
        <w:t xml:space="preserve"> </w:t>
      </w:r>
    </w:p>
    <w:p w14:paraId="406E380E" w14:textId="77777777" w:rsidR="00AE3FB8" w:rsidRPr="002E28DC" w:rsidRDefault="00AE3FB8" w:rsidP="00AE3FB8">
      <w:pPr>
        <w:jc w:val="both"/>
        <w:rPr>
          <w:rFonts w:ascii="Arial Narrow" w:hAnsi="Arial Narrow" w:cs="Tahoma"/>
          <w:color w:val="000000" w:themeColor="text1"/>
        </w:rPr>
      </w:pPr>
      <w:r w:rsidRPr="002E28DC">
        <w:rPr>
          <w:rFonts w:ascii="Arial Narrow" w:hAnsi="Arial Narrow" w:cs="Tahoma"/>
          <w:color w:val="000000" w:themeColor="text1"/>
        </w:rPr>
        <w:t xml:space="preserve">                                                                      </w:t>
      </w:r>
      <w:r w:rsidRPr="002E28DC">
        <w:rPr>
          <w:rFonts w:ascii="Arial Narrow" w:hAnsi="Arial Narrow" w:cs="Tahoma"/>
          <w:color w:val="000000" w:themeColor="text1"/>
        </w:rPr>
        <w:tab/>
        <w:t xml:space="preserve"> </w:t>
      </w:r>
    </w:p>
    <w:p w14:paraId="5F694441" w14:textId="77777777" w:rsidR="00AE3FB8" w:rsidRPr="002E28DC" w:rsidRDefault="00AE3FB8" w:rsidP="00AE3FB8">
      <w:pPr>
        <w:spacing w:after="0"/>
        <w:jc w:val="both"/>
        <w:rPr>
          <w:rFonts w:ascii="Arial Narrow" w:hAnsi="Arial Narrow" w:cs="Tahoma"/>
          <w:b/>
          <w:color w:val="000000" w:themeColor="text1"/>
        </w:rPr>
      </w:pPr>
      <w:r w:rsidRPr="002E28DC">
        <w:rPr>
          <w:rFonts w:ascii="Arial Narrow" w:hAnsi="Arial Narrow" w:cs="Tahoma"/>
          <w:b/>
          <w:color w:val="000000" w:themeColor="text1"/>
        </w:rPr>
        <w:t>DAVID EMILIO MOSQUERA VALENCIA</w:t>
      </w:r>
      <w:r w:rsidRPr="002E28DC">
        <w:rPr>
          <w:rFonts w:ascii="Arial Narrow" w:hAnsi="Arial Narrow" w:cs="Tahoma"/>
          <w:b/>
          <w:color w:val="000000" w:themeColor="text1"/>
        </w:rPr>
        <w:tab/>
        <w:t xml:space="preserve">        </w:t>
      </w:r>
      <w:r w:rsidRPr="002E28DC">
        <w:rPr>
          <w:rFonts w:ascii="Arial Narrow" w:hAnsi="Arial Narrow" w:cs="Tahoma"/>
          <w:b/>
          <w:color w:val="000000" w:themeColor="text1"/>
        </w:rPr>
        <w:tab/>
      </w:r>
      <w:r w:rsidRPr="002E28DC">
        <w:rPr>
          <w:rFonts w:ascii="Arial Narrow" w:hAnsi="Arial Narrow" w:cs="Tahoma"/>
          <w:b/>
          <w:color w:val="000000" w:themeColor="text1"/>
        </w:rPr>
        <w:tab/>
      </w:r>
      <w:r w:rsidR="002A7D2D">
        <w:rPr>
          <w:rFonts w:ascii="Arial Narrow" w:hAnsi="Arial Narrow" w:cs="Tahoma"/>
          <w:b/>
          <w:color w:val="000000" w:themeColor="text1"/>
        </w:rPr>
        <w:t>________________________________</w:t>
      </w:r>
    </w:p>
    <w:p w14:paraId="646C6347" w14:textId="77777777" w:rsidR="00AE3FB8" w:rsidRPr="002E28DC" w:rsidRDefault="00AE3FB8" w:rsidP="00AE3FB8">
      <w:pPr>
        <w:spacing w:after="0"/>
        <w:jc w:val="both"/>
        <w:rPr>
          <w:rFonts w:ascii="Arial Narrow" w:hAnsi="Arial Narrow" w:cs="Tahoma"/>
          <w:color w:val="000000" w:themeColor="text1"/>
        </w:rPr>
      </w:pPr>
      <w:r w:rsidRPr="002E28DC">
        <w:rPr>
          <w:rFonts w:ascii="Arial Narrow" w:hAnsi="Arial Narrow" w:cs="Tahoma"/>
          <w:color w:val="000000" w:themeColor="text1"/>
        </w:rPr>
        <w:t>Rector</w:t>
      </w:r>
      <w:r w:rsidRPr="002E28DC">
        <w:rPr>
          <w:rFonts w:ascii="Arial Narrow" w:hAnsi="Arial Narrow" w:cs="Tahoma"/>
          <w:color w:val="000000" w:themeColor="text1"/>
        </w:rPr>
        <w:tab/>
      </w:r>
      <w:r w:rsidRPr="002E28DC">
        <w:rPr>
          <w:rFonts w:ascii="Arial Narrow" w:hAnsi="Arial Narrow" w:cs="Tahoma"/>
          <w:color w:val="000000" w:themeColor="text1"/>
        </w:rPr>
        <w:tab/>
      </w:r>
      <w:r w:rsidRPr="002E28DC">
        <w:rPr>
          <w:rFonts w:ascii="Arial Narrow" w:hAnsi="Arial Narrow" w:cs="Tahoma"/>
          <w:color w:val="000000" w:themeColor="text1"/>
        </w:rPr>
        <w:tab/>
      </w:r>
      <w:r w:rsidRPr="002E28DC">
        <w:rPr>
          <w:rFonts w:ascii="Arial Narrow" w:hAnsi="Arial Narrow" w:cs="Tahoma"/>
          <w:color w:val="000000" w:themeColor="text1"/>
        </w:rPr>
        <w:tab/>
      </w:r>
      <w:r w:rsidRPr="002E28DC">
        <w:rPr>
          <w:rFonts w:ascii="Arial Narrow" w:hAnsi="Arial Narrow" w:cs="Tahoma"/>
          <w:color w:val="000000" w:themeColor="text1"/>
        </w:rPr>
        <w:tab/>
      </w:r>
      <w:r w:rsidRPr="002E28DC">
        <w:rPr>
          <w:rFonts w:ascii="Arial Narrow" w:hAnsi="Arial Narrow" w:cs="Tahoma"/>
          <w:color w:val="000000" w:themeColor="text1"/>
        </w:rPr>
        <w:tab/>
        <w:t xml:space="preserve">               Contratista.</w:t>
      </w:r>
    </w:p>
    <w:p w14:paraId="4EF0D647" w14:textId="77777777" w:rsidR="00AE3FB8" w:rsidRPr="002E28DC" w:rsidRDefault="00AE3FB8" w:rsidP="00AE3FB8">
      <w:pPr>
        <w:rPr>
          <w:rFonts w:ascii="Arial Narrow" w:hAnsi="Arial Narrow"/>
        </w:rPr>
      </w:pPr>
    </w:p>
    <w:tbl>
      <w:tblPr>
        <w:tblpPr w:leftFromText="141" w:rightFromText="141" w:vertAnchor="text" w:horzAnchor="margin" w:tblpY="19"/>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988"/>
        <w:gridCol w:w="3240"/>
      </w:tblGrid>
      <w:tr w:rsidR="00F2303B" w:rsidRPr="0080323B" w14:paraId="0B898FB2" w14:textId="77777777" w:rsidTr="00437AA8">
        <w:trPr>
          <w:trHeight w:val="776"/>
        </w:trPr>
        <w:tc>
          <w:tcPr>
            <w:tcW w:w="1467" w:type="pct"/>
          </w:tcPr>
          <w:p w14:paraId="0C942EAD" w14:textId="77777777" w:rsidR="00F2303B" w:rsidRPr="0080323B" w:rsidRDefault="00F2303B" w:rsidP="00437AA8">
            <w:pPr>
              <w:rPr>
                <w:rFonts w:ascii="Arial" w:hAnsi="Arial" w:cs="Arial"/>
                <w:color w:val="FF0000"/>
                <w:sz w:val="16"/>
                <w:szCs w:val="16"/>
              </w:rPr>
            </w:pPr>
            <w:bookmarkStart w:id="0" w:name="_Hlk49190754"/>
            <w:r w:rsidRPr="0080323B">
              <w:rPr>
                <w:rFonts w:ascii="Arial" w:hAnsi="Arial" w:cs="Arial"/>
                <w:b/>
                <w:color w:val="FF0000"/>
                <w:sz w:val="16"/>
                <w:szCs w:val="16"/>
              </w:rPr>
              <w:t>Elaboró:</w:t>
            </w:r>
            <w:r w:rsidRPr="0080323B">
              <w:rPr>
                <w:rFonts w:ascii="Arial" w:hAnsi="Arial" w:cs="Arial"/>
                <w:color w:val="FF0000"/>
                <w:sz w:val="16"/>
                <w:szCs w:val="16"/>
              </w:rPr>
              <w:t xml:space="preserve"> </w:t>
            </w:r>
            <w:r w:rsidRPr="0080323B">
              <w:rPr>
                <w:rFonts w:ascii="Arial" w:hAnsi="Arial" w:cs="Arial"/>
                <w:b/>
                <w:color w:val="FF0000"/>
                <w:sz w:val="16"/>
                <w:szCs w:val="16"/>
              </w:rPr>
              <w:t xml:space="preserve"> </w:t>
            </w:r>
          </w:p>
          <w:p w14:paraId="2BCF48B0" w14:textId="77777777" w:rsidR="00F2303B" w:rsidRPr="0080323B" w:rsidRDefault="00F2303B" w:rsidP="00437AA8">
            <w:pPr>
              <w:rPr>
                <w:rFonts w:ascii="Arial" w:hAnsi="Arial" w:cs="Arial"/>
                <w:color w:val="FF0000"/>
                <w:sz w:val="16"/>
                <w:szCs w:val="16"/>
              </w:rPr>
            </w:pPr>
            <w:r w:rsidRPr="0080323B">
              <w:rPr>
                <w:rFonts w:ascii="Arial" w:hAnsi="Arial" w:cs="Arial"/>
                <w:color w:val="FF0000"/>
                <w:sz w:val="16"/>
                <w:szCs w:val="16"/>
              </w:rPr>
              <w:t xml:space="preserve">Cargo:  </w:t>
            </w:r>
          </w:p>
          <w:p w14:paraId="4A24575C" w14:textId="77777777" w:rsidR="00F2303B" w:rsidRPr="0080323B" w:rsidRDefault="00F2303B" w:rsidP="00437AA8">
            <w:pPr>
              <w:rPr>
                <w:rFonts w:ascii="Arial" w:hAnsi="Arial" w:cs="Arial"/>
                <w:color w:val="FF0000"/>
                <w:sz w:val="16"/>
                <w:szCs w:val="16"/>
              </w:rPr>
            </w:pPr>
            <w:r w:rsidRPr="0080323B">
              <w:rPr>
                <w:rFonts w:ascii="Arial" w:hAnsi="Arial" w:cs="Arial"/>
                <w:color w:val="FF0000"/>
                <w:sz w:val="16"/>
                <w:szCs w:val="16"/>
              </w:rPr>
              <w:t>Fecha:</w:t>
            </w:r>
          </w:p>
        </w:tc>
        <w:tc>
          <w:tcPr>
            <w:tcW w:w="1695" w:type="pct"/>
            <w:vAlign w:val="center"/>
          </w:tcPr>
          <w:p w14:paraId="6F3852F0" w14:textId="77777777" w:rsidR="00F2303B" w:rsidRPr="0080323B" w:rsidRDefault="00F2303B" w:rsidP="00437AA8">
            <w:pPr>
              <w:rPr>
                <w:rFonts w:ascii="Arial" w:hAnsi="Arial" w:cs="Arial"/>
                <w:b/>
                <w:color w:val="FF0000"/>
                <w:sz w:val="16"/>
                <w:szCs w:val="16"/>
              </w:rPr>
            </w:pPr>
            <w:r w:rsidRPr="0080323B">
              <w:rPr>
                <w:rFonts w:ascii="Arial" w:hAnsi="Arial" w:cs="Arial"/>
                <w:b/>
                <w:color w:val="FF0000"/>
                <w:sz w:val="16"/>
                <w:szCs w:val="16"/>
              </w:rPr>
              <w:t>Revisó:</w:t>
            </w:r>
            <w:r w:rsidRPr="0080323B">
              <w:rPr>
                <w:rFonts w:ascii="Arial" w:hAnsi="Arial" w:cs="Arial"/>
                <w:color w:val="FF0000"/>
                <w:sz w:val="16"/>
                <w:szCs w:val="16"/>
              </w:rPr>
              <w:t xml:space="preserve"> </w:t>
            </w:r>
          </w:p>
          <w:p w14:paraId="5ED2BE51" w14:textId="77777777" w:rsidR="00F2303B" w:rsidRPr="0080323B" w:rsidRDefault="00F2303B" w:rsidP="00437AA8">
            <w:pPr>
              <w:rPr>
                <w:rFonts w:ascii="Arial" w:hAnsi="Arial" w:cs="Arial"/>
                <w:color w:val="FF0000"/>
                <w:sz w:val="16"/>
                <w:szCs w:val="16"/>
              </w:rPr>
            </w:pPr>
            <w:r w:rsidRPr="0080323B">
              <w:rPr>
                <w:rFonts w:ascii="Arial" w:hAnsi="Arial" w:cs="Arial"/>
                <w:color w:val="FF0000"/>
                <w:sz w:val="16"/>
                <w:szCs w:val="16"/>
              </w:rPr>
              <w:t xml:space="preserve">Cargo: </w:t>
            </w:r>
          </w:p>
          <w:p w14:paraId="55DC1074" w14:textId="77777777" w:rsidR="00F2303B" w:rsidRPr="0080323B" w:rsidRDefault="00F2303B" w:rsidP="00437AA8">
            <w:pPr>
              <w:rPr>
                <w:rFonts w:ascii="Arial" w:hAnsi="Arial" w:cs="Arial"/>
                <w:color w:val="FF0000"/>
                <w:sz w:val="16"/>
                <w:szCs w:val="16"/>
              </w:rPr>
            </w:pPr>
            <w:r w:rsidRPr="0080323B">
              <w:rPr>
                <w:rFonts w:ascii="Arial" w:hAnsi="Arial" w:cs="Arial"/>
                <w:color w:val="FF0000"/>
                <w:sz w:val="16"/>
                <w:szCs w:val="16"/>
              </w:rPr>
              <w:t>Fecha:</w:t>
            </w:r>
          </w:p>
        </w:tc>
        <w:tc>
          <w:tcPr>
            <w:tcW w:w="1838" w:type="pct"/>
          </w:tcPr>
          <w:p w14:paraId="7670029C" w14:textId="77777777" w:rsidR="00F2303B" w:rsidRPr="0080323B" w:rsidRDefault="00F2303B" w:rsidP="00437AA8">
            <w:pPr>
              <w:rPr>
                <w:rFonts w:ascii="Arial" w:hAnsi="Arial" w:cs="Arial"/>
                <w:color w:val="FF0000"/>
                <w:sz w:val="16"/>
                <w:szCs w:val="16"/>
              </w:rPr>
            </w:pPr>
            <w:r w:rsidRPr="0080323B">
              <w:rPr>
                <w:rFonts w:ascii="Arial" w:hAnsi="Arial" w:cs="Arial"/>
                <w:b/>
                <w:color w:val="FF0000"/>
                <w:sz w:val="16"/>
                <w:szCs w:val="16"/>
              </w:rPr>
              <w:t xml:space="preserve">Aprobó: </w:t>
            </w:r>
            <w:r w:rsidRPr="0080323B">
              <w:rPr>
                <w:rFonts w:ascii="Arial" w:hAnsi="Arial" w:cs="Arial"/>
                <w:b/>
                <w:color w:val="FF0000"/>
                <w:sz w:val="16"/>
                <w:szCs w:val="16"/>
              </w:rPr>
              <w:br/>
            </w:r>
            <w:r w:rsidRPr="0080323B">
              <w:rPr>
                <w:rFonts w:ascii="Arial" w:hAnsi="Arial" w:cs="Arial"/>
                <w:color w:val="FF0000"/>
                <w:sz w:val="16"/>
                <w:szCs w:val="16"/>
              </w:rPr>
              <w:t xml:space="preserve">Cargo: </w:t>
            </w:r>
          </w:p>
          <w:p w14:paraId="42211E05" w14:textId="77777777" w:rsidR="00F2303B" w:rsidRPr="0080323B" w:rsidRDefault="00F2303B" w:rsidP="00437AA8">
            <w:pPr>
              <w:rPr>
                <w:rFonts w:ascii="Arial" w:hAnsi="Arial" w:cs="Arial"/>
                <w:b/>
                <w:color w:val="FF0000"/>
                <w:sz w:val="16"/>
                <w:szCs w:val="16"/>
              </w:rPr>
            </w:pPr>
            <w:r w:rsidRPr="0080323B">
              <w:rPr>
                <w:rFonts w:ascii="Arial" w:hAnsi="Arial" w:cs="Arial"/>
                <w:color w:val="FF0000"/>
                <w:sz w:val="16"/>
                <w:szCs w:val="16"/>
              </w:rPr>
              <w:t>Fecha:</w:t>
            </w:r>
          </w:p>
        </w:tc>
      </w:tr>
      <w:bookmarkEnd w:id="0"/>
    </w:tbl>
    <w:p w14:paraId="08593976" w14:textId="77777777" w:rsidR="00752ACF" w:rsidRDefault="00752ACF" w:rsidP="00AE3FB8">
      <w:pPr>
        <w:rPr>
          <w:rFonts w:ascii="Arial Narrow" w:hAnsi="Arial Narrow"/>
        </w:rPr>
      </w:pPr>
    </w:p>
    <w:p w14:paraId="6B3AA2F4" w14:textId="77777777" w:rsidR="00ED4ECB" w:rsidRDefault="00ED4ECB" w:rsidP="00AE3FB8">
      <w:pPr>
        <w:rPr>
          <w:rFonts w:ascii="Arial Narrow" w:hAnsi="Arial Narrow"/>
        </w:rPr>
      </w:pPr>
    </w:p>
    <w:p w14:paraId="438A4873" w14:textId="77777777" w:rsidR="00ED4ECB" w:rsidRDefault="00ED4ECB" w:rsidP="00AE3FB8">
      <w:pPr>
        <w:rPr>
          <w:rFonts w:ascii="Arial Narrow" w:hAnsi="Arial Narrow"/>
        </w:rPr>
      </w:pPr>
    </w:p>
    <w:p w14:paraId="2B0A4D81" w14:textId="77777777" w:rsidR="00ED4ECB" w:rsidRDefault="00ED4ECB" w:rsidP="00AE3FB8">
      <w:pPr>
        <w:rPr>
          <w:rFonts w:ascii="Arial Narrow" w:hAnsi="Arial Narrow"/>
        </w:rPr>
      </w:pPr>
    </w:p>
    <w:p w14:paraId="454C0CA7" w14:textId="77777777" w:rsidR="00ED4ECB" w:rsidRDefault="00ED4ECB" w:rsidP="00AE3FB8">
      <w:pPr>
        <w:rPr>
          <w:rFonts w:ascii="Arial Narrow" w:hAnsi="Arial Narrow"/>
        </w:rPr>
      </w:pPr>
    </w:p>
    <w:p w14:paraId="118E44C1" w14:textId="77777777" w:rsidR="00ED4ECB" w:rsidRDefault="00ED4ECB" w:rsidP="00AE3FB8">
      <w:pPr>
        <w:rPr>
          <w:rFonts w:ascii="Arial Narrow" w:hAnsi="Arial Narrow"/>
        </w:rPr>
      </w:pPr>
    </w:p>
    <w:p w14:paraId="19F04AAD" w14:textId="77777777" w:rsidR="00ED4ECB" w:rsidRDefault="00ED4ECB" w:rsidP="00AE3FB8">
      <w:pPr>
        <w:rPr>
          <w:rFonts w:ascii="Arial Narrow" w:hAnsi="Arial Narrow"/>
        </w:rPr>
      </w:pPr>
    </w:p>
    <w:p w14:paraId="326D88EB" w14:textId="77777777" w:rsidR="00ED4ECB" w:rsidRDefault="00ED4ECB" w:rsidP="00AE3FB8">
      <w:pPr>
        <w:rPr>
          <w:rFonts w:ascii="Arial Narrow" w:hAnsi="Arial Narrow"/>
        </w:rPr>
      </w:pPr>
    </w:p>
    <w:p w14:paraId="2F2A7072" w14:textId="77777777" w:rsidR="00ED4ECB" w:rsidRDefault="00ED4ECB" w:rsidP="00AE3FB8">
      <w:pPr>
        <w:rPr>
          <w:rFonts w:ascii="Arial Narrow" w:hAnsi="Arial Narrow"/>
        </w:rPr>
      </w:pPr>
    </w:p>
    <w:p w14:paraId="0A288D6C" w14:textId="77777777" w:rsidR="00ED4ECB" w:rsidRDefault="00ED4ECB" w:rsidP="00AE3FB8">
      <w:pPr>
        <w:rPr>
          <w:rFonts w:ascii="Arial Narrow" w:hAnsi="Arial Narrow"/>
        </w:rPr>
      </w:pPr>
    </w:p>
    <w:p w14:paraId="50C63110" w14:textId="77777777" w:rsidR="00ED4ECB" w:rsidRDefault="00ED4ECB" w:rsidP="00AE3FB8">
      <w:pPr>
        <w:rPr>
          <w:rFonts w:ascii="Arial Narrow" w:hAnsi="Arial Narrow"/>
        </w:rPr>
      </w:pPr>
    </w:p>
    <w:p w14:paraId="5E5521EE" w14:textId="77777777" w:rsidR="00ED4ECB" w:rsidRDefault="00ED4ECB" w:rsidP="00AE3FB8">
      <w:pPr>
        <w:rPr>
          <w:rFonts w:ascii="Arial Narrow" w:hAnsi="Arial Narrow"/>
        </w:rPr>
      </w:pPr>
    </w:p>
    <w:p w14:paraId="03038F9E" w14:textId="77777777" w:rsidR="00ED4ECB" w:rsidRDefault="00ED4ECB" w:rsidP="00AE3FB8">
      <w:pPr>
        <w:rPr>
          <w:rFonts w:ascii="Arial Narrow" w:hAnsi="Arial Narrow"/>
        </w:rPr>
      </w:pPr>
    </w:p>
    <w:p w14:paraId="3AA93FF2" w14:textId="77777777" w:rsidR="00ED4ECB" w:rsidRDefault="00ED4ECB" w:rsidP="00AE3FB8">
      <w:pPr>
        <w:rPr>
          <w:rFonts w:ascii="Arial Narrow" w:hAnsi="Arial Narrow"/>
        </w:rPr>
      </w:pPr>
    </w:p>
    <w:p w14:paraId="0A06EC74" w14:textId="77777777" w:rsidR="00ED4ECB" w:rsidRDefault="00ED4ECB" w:rsidP="00AE3FB8">
      <w:pPr>
        <w:rPr>
          <w:rFonts w:ascii="Arial Narrow" w:hAnsi="Arial Narrow"/>
        </w:rPr>
      </w:pPr>
    </w:p>
    <w:p w14:paraId="46A9D7D6" w14:textId="77777777" w:rsidR="00ED4ECB" w:rsidRDefault="00ED4ECB" w:rsidP="00AE3FB8">
      <w:pPr>
        <w:rPr>
          <w:rFonts w:ascii="Arial Narrow" w:hAnsi="Arial Narrow"/>
        </w:rPr>
      </w:pPr>
    </w:p>
    <w:p w14:paraId="7CCA0155" w14:textId="77777777" w:rsidR="00ED4ECB" w:rsidRDefault="00ED4ECB" w:rsidP="00AE3FB8">
      <w:pPr>
        <w:rPr>
          <w:rFonts w:ascii="Arial Narrow" w:hAnsi="Arial Narrow"/>
        </w:rPr>
      </w:pPr>
    </w:p>
    <w:p w14:paraId="6CA21CDA" w14:textId="77777777" w:rsidR="00ED4ECB" w:rsidRDefault="00ED4ECB" w:rsidP="00AE3FB8">
      <w:pPr>
        <w:rPr>
          <w:rFonts w:ascii="Arial Narrow" w:hAnsi="Arial Narrow"/>
        </w:rPr>
      </w:pPr>
    </w:p>
    <w:p w14:paraId="2239C485" w14:textId="77777777" w:rsidR="00ED4ECB" w:rsidRDefault="00ED4ECB" w:rsidP="00AE3FB8">
      <w:pPr>
        <w:rPr>
          <w:rFonts w:ascii="Arial Narrow" w:hAnsi="Arial Narrow"/>
        </w:rPr>
      </w:pPr>
    </w:p>
    <w:p w14:paraId="1D34D665" w14:textId="77777777" w:rsidR="00ED4ECB" w:rsidRDefault="00ED4ECB" w:rsidP="00AE3FB8">
      <w:pPr>
        <w:rPr>
          <w:rFonts w:ascii="Arial Narrow" w:hAnsi="Arial Narrow"/>
        </w:rPr>
      </w:pPr>
    </w:p>
    <w:p w14:paraId="0F119D63" w14:textId="77777777" w:rsidR="00ED4ECB" w:rsidRDefault="00ED4ECB" w:rsidP="00AE3FB8">
      <w:pPr>
        <w:rPr>
          <w:rFonts w:ascii="Arial Narrow" w:hAnsi="Arial Narrow"/>
        </w:rPr>
      </w:pPr>
    </w:p>
    <w:p w14:paraId="31CF9763" w14:textId="77777777" w:rsidR="00ED4ECB" w:rsidRDefault="00ED4ECB" w:rsidP="00AE3FB8">
      <w:pPr>
        <w:rPr>
          <w:rFonts w:ascii="Arial Narrow" w:hAnsi="Arial Narrow"/>
        </w:rPr>
      </w:pPr>
    </w:p>
    <w:p w14:paraId="03EF8231" w14:textId="77777777" w:rsidR="00ED4ECB" w:rsidRDefault="00ED4ECB" w:rsidP="00AE3FB8">
      <w:pPr>
        <w:rPr>
          <w:rFonts w:ascii="Arial Narrow" w:hAnsi="Arial Narrow"/>
        </w:rPr>
      </w:pPr>
    </w:p>
    <w:p w14:paraId="16624162" w14:textId="77777777" w:rsidR="00ED4ECB" w:rsidRDefault="00ED4ECB" w:rsidP="00AE3FB8">
      <w:pPr>
        <w:rPr>
          <w:rFonts w:ascii="Arial Narrow" w:hAnsi="Arial Narrow"/>
        </w:rPr>
      </w:pPr>
    </w:p>
    <w:p w14:paraId="52730D30" w14:textId="29B2A49A" w:rsidR="00ED4ECB" w:rsidRDefault="00ED4ECB" w:rsidP="00AE3FB8">
      <w:pPr>
        <w:rPr>
          <w:rFonts w:ascii="Arial Narrow" w:hAnsi="Arial Narrow"/>
        </w:rPr>
      </w:pPr>
      <w:r>
        <w:rPr>
          <w:rFonts w:ascii="Arial Narrow" w:hAnsi="Arial Narrow"/>
        </w:rPr>
        <w:t>CONTROL DE CAMBIOS</w:t>
      </w:r>
    </w:p>
    <w:tbl>
      <w:tblPr>
        <w:tblStyle w:val="Tablaconcuadrcula"/>
        <w:tblW w:w="0" w:type="auto"/>
        <w:tblLook w:val="04A0" w:firstRow="1" w:lastRow="0" w:firstColumn="1" w:lastColumn="0" w:noHBand="0" w:noVBand="1"/>
      </w:tblPr>
      <w:tblGrid>
        <w:gridCol w:w="2942"/>
        <w:gridCol w:w="2943"/>
        <w:gridCol w:w="2943"/>
      </w:tblGrid>
      <w:tr w:rsidR="00ED4ECB" w14:paraId="4C1B3E01" w14:textId="77777777" w:rsidTr="00ED4ECB">
        <w:tc>
          <w:tcPr>
            <w:tcW w:w="2942" w:type="dxa"/>
          </w:tcPr>
          <w:p w14:paraId="40EB40A0" w14:textId="0E7AD28D" w:rsidR="00ED4ECB" w:rsidRPr="00ED4ECB" w:rsidRDefault="00ED4ECB" w:rsidP="00ED4ECB">
            <w:pPr>
              <w:jc w:val="center"/>
              <w:rPr>
                <w:rFonts w:ascii="Arial Narrow" w:hAnsi="Arial Narrow"/>
                <w:b/>
              </w:rPr>
            </w:pPr>
            <w:r w:rsidRPr="00ED4ECB">
              <w:rPr>
                <w:rFonts w:ascii="Arial Narrow" w:hAnsi="Arial Narrow"/>
                <w:b/>
              </w:rPr>
              <w:t>FECHA</w:t>
            </w:r>
          </w:p>
        </w:tc>
        <w:tc>
          <w:tcPr>
            <w:tcW w:w="2943" w:type="dxa"/>
          </w:tcPr>
          <w:p w14:paraId="1C1B0B21" w14:textId="18EC152F" w:rsidR="00ED4ECB" w:rsidRPr="00ED4ECB" w:rsidRDefault="00ED4ECB" w:rsidP="00ED4ECB">
            <w:pPr>
              <w:jc w:val="center"/>
              <w:rPr>
                <w:rFonts w:ascii="Arial Narrow" w:hAnsi="Arial Narrow"/>
                <w:b/>
              </w:rPr>
            </w:pPr>
            <w:r w:rsidRPr="00ED4ECB">
              <w:rPr>
                <w:rFonts w:ascii="Arial Narrow" w:hAnsi="Arial Narrow"/>
                <w:b/>
              </w:rPr>
              <w:t>CAMBIO</w:t>
            </w:r>
          </w:p>
        </w:tc>
        <w:tc>
          <w:tcPr>
            <w:tcW w:w="2943" w:type="dxa"/>
          </w:tcPr>
          <w:p w14:paraId="5486A2AA" w14:textId="5972E358" w:rsidR="00ED4ECB" w:rsidRPr="00ED4ECB" w:rsidRDefault="00ED4ECB" w:rsidP="00ED4ECB">
            <w:pPr>
              <w:jc w:val="center"/>
              <w:rPr>
                <w:rFonts w:ascii="Arial Narrow" w:hAnsi="Arial Narrow"/>
                <w:b/>
              </w:rPr>
            </w:pPr>
            <w:r w:rsidRPr="00ED4ECB">
              <w:rPr>
                <w:rFonts w:ascii="Arial Narrow" w:hAnsi="Arial Narrow"/>
                <w:b/>
              </w:rPr>
              <w:t>VERSIÓN</w:t>
            </w:r>
          </w:p>
        </w:tc>
      </w:tr>
      <w:tr w:rsidR="00ED4ECB" w14:paraId="3515556C" w14:textId="77777777" w:rsidTr="00ED4ECB">
        <w:tc>
          <w:tcPr>
            <w:tcW w:w="2942" w:type="dxa"/>
          </w:tcPr>
          <w:p w14:paraId="4C269BEE" w14:textId="4191F1DA" w:rsidR="00ED4ECB" w:rsidRDefault="00ED4ECB" w:rsidP="00AE3FB8">
            <w:pPr>
              <w:rPr>
                <w:rFonts w:ascii="Arial Narrow" w:hAnsi="Arial Narrow"/>
              </w:rPr>
            </w:pPr>
            <w:r>
              <w:rPr>
                <w:rFonts w:ascii="Arial Narrow" w:hAnsi="Arial Narrow"/>
              </w:rPr>
              <w:t>30-05-2019</w:t>
            </w:r>
          </w:p>
        </w:tc>
        <w:tc>
          <w:tcPr>
            <w:tcW w:w="2943" w:type="dxa"/>
          </w:tcPr>
          <w:p w14:paraId="0038E510" w14:textId="16F8146F" w:rsidR="00ED4ECB" w:rsidRDefault="00ED4ECB" w:rsidP="00AE3FB8">
            <w:pPr>
              <w:rPr>
                <w:rFonts w:ascii="Arial Narrow" w:hAnsi="Arial Narrow"/>
              </w:rPr>
            </w:pPr>
            <w:r>
              <w:rPr>
                <w:rFonts w:ascii="Arial Narrow" w:hAnsi="Arial Narrow"/>
              </w:rPr>
              <w:t>Lanzamiento del formato</w:t>
            </w:r>
          </w:p>
        </w:tc>
        <w:tc>
          <w:tcPr>
            <w:tcW w:w="2943" w:type="dxa"/>
          </w:tcPr>
          <w:p w14:paraId="21B843FF" w14:textId="4634B0CE" w:rsidR="00ED4ECB" w:rsidRDefault="00ED4ECB" w:rsidP="00AE3FB8">
            <w:pPr>
              <w:rPr>
                <w:rFonts w:ascii="Arial Narrow" w:hAnsi="Arial Narrow"/>
              </w:rPr>
            </w:pPr>
            <w:r>
              <w:rPr>
                <w:rFonts w:ascii="Arial Narrow" w:hAnsi="Arial Narrow"/>
              </w:rPr>
              <w:t>01</w:t>
            </w:r>
          </w:p>
        </w:tc>
      </w:tr>
      <w:tr w:rsidR="00ED4ECB" w14:paraId="6E8363A0" w14:textId="77777777" w:rsidTr="00ED4ECB">
        <w:tc>
          <w:tcPr>
            <w:tcW w:w="2942" w:type="dxa"/>
          </w:tcPr>
          <w:p w14:paraId="0DCD7610" w14:textId="65F92011" w:rsidR="00ED4ECB" w:rsidRDefault="00ED4ECB" w:rsidP="00AE3FB8">
            <w:pPr>
              <w:rPr>
                <w:rFonts w:ascii="Arial Narrow" w:hAnsi="Arial Narrow"/>
              </w:rPr>
            </w:pPr>
            <w:r>
              <w:rPr>
                <w:rFonts w:ascii="Arial Narrow" w:hAnsi="Arial Narrow"/>
              </w:rPr>
              <w:t>24-08-2020</w:t>
            </w:r>
          </w:p>
        </w:tc>
        <w:tc>
          <w:tcPr>
            <w:tcW w:w="2943" w:type="dxa"/>
          </w:tcPr>
          <w:p w14:paraId="1E36F20C" w14:textId="4C445BB9" w:rsidR="00ED4ECB" w:rsidRDefault="00ED4ECB" w:rsidP="00AE3FB8">
            <w:pPr>
              <w:rPr>
                <w:rFonts w:ascii="Arial Narrow" w:hAnsi="Arial Narrow"/>
              </w:rPr>
            </w:pPr>
            <w:r>
              <w:rPr>
                <w:rFonts w:ascii="Arial Narrow" w:hAnsi="Arial Narrow"/>
              </w:rPr>
              <w:t>Se realizaron cambios en las cláusulas</w:t>
            </w:r>
          </w:p>
        </w:tc>
        <w:tc>
          <w:tcPr>
            <w:tcW w:w="2943" w:type="dxa"/>
          </w:tcPr>
          <w:p w14:paraId="3CF06C9C" w14:textId="757FB3E0" w:rsidR="00ED4ECB" w:rsidRDefault="00ED4ECB" w:rsidP="00AE3FB8">
            <w:pPr>
              <w:rPr>
                <w:rFonts w:ascii="Arial Narrow" w:hAnsi="Arial Narrow"/>
              </w:rPr>
            </w:pPr>
            <w:r>
              <w:rPr>
                <w:rFonts w:ascii="Arial Narrow" w:hAnsi="Arial Narrow"/>
              </w:rPr>
              <w:t>02</w:t>
            </w:r>
          </w:p>
        </w:tc>
      </w:tr>
      <w:tr w:rsidR="009B5E61" w14:paraId="0B8FE152" w14:textId="77777777" w:rsidTr="00ED4ECB">
        <w:tc>
          <w:tcPr>
            <w:tcW w:w="2942" w:type="dxa"/>
          </w:tcPr>
          <w:p w14:paraId="0726E473" w14:textId="537A27D8" w:rsidR="009B5E61" w:rsidRDefault="00354D17" w:rsidP="00AE3FB8">
            <w:pPr>
              <w:rPr>
                <w:rFonts w:ascii="Arial Narrow" w:hAnsi="Arial Narrow"/>
              </w:rPr>
            </w:pPr>
            <w:r>
              <w:rPr>
                <w:rFonts w:ascii="Arial Narrow" w:hAnsi="Arial Narrow"/>
              </w:rPr>
              <w:t>22-07-2022</w:t>
            </w:r>
          </w:p>
        </w:tc>
        <w:tc>
          <w:tcPr>
            <w:tcW w:w="2943" w:type="dxa"/>
          </w:tcPr>
          <w:p w14:paraId="7A16D2D6" w14:textId="202E444B" w:rsidR="009B5E61" w:rsidRDefault="009B5E61" w:rsidP="00AE3FB8">
            <w:pPr>
              <w:rPr>
                <w:rFonts w:ascii="Arial Narrow" w:hAnsi="Arial Narrow"/>
              </w:rPr>
            </w:pPr>
            <w:r w:rsidRPr="009B5E61">
              <w:rPr>
                <w:rFonts w:ascii="Arial Narrow" w:hAnsi="Arial Narrow"/>
                <w:color w:val="FF0000"/>
              </w:rPr>
              <w:t xml:space="preserve">Se realizan cambios en el Numero </w:t>
            </w:r>
            <w:r w:rsidR="00354D17">
              <w:rPr>
                <w:rFonts w:ascii="Arial Narrow" w:hAnsi="Arial Narrow"/>
                <w:color w:val="FF0000"/>
              </w:rPr>
              <w:t xml:space="preserve">de resolución y fecha </w:t>
            </w:r>
            <w:r w:rsidRPr="009B5E61">
              <w:rPr>
                <w:rFonts w:ascii="Arial Narrow" w:hAnsi="Arial Narrow"/>
                <w:color w:val="FF0000"/>
              </w:rPr>
              <w:t>de acta de posesión del rector</w:t>
            </w:r>
          </w:p>
        </w:tc>
        <w:tc>
          <w:tcPr>
            <w:tcW w:w="2943" w:type="dxa"/>
          </w:tcPr>
          <w:p w14:paraId="58A34B62" w14:textId="6193B875" w:rsidR="009B5E61" w:rsidRDefault="009B5E61" w:rsidP="00AE3FB8">
            <w:pPr>
              <w:rPr>
                <w:rFonts w:ascii="Arial Narrow" w:hAnsi="Arial Narrow"/>
              </w:rPr>
            </w:pPr>
            <w:r>
              <w:rPr>
                <w:rFonts w:ascii="Arial Narrow" w:hAnsi="Arial Narrow"/>
              </w:rPr>
              <w:t>03</w:t>
            </w:r>
          </w:p>
        </w:tc>
      </w:tr>
    </w:tbl>
    <w:p w14:paraId="27D93A7D" w14:textId="77777777" w:rsidR="00ED4ECB" w:rsidRDefault="00ED4ECB" w:rsidP="00AE3FB8">
      <w:pPr>
        <w:rPr>
          <w:rFonts w:ascii="Arial Narrow" w:hAnsi="Arial Narrow"/>
        </w:rPr>
      </w:pPr>
    </w:p>
    <w:p w14:paraId="0C22AF7A" w14:textId="77777777" w:rsidR="00ED4ECB" w:rsidRDefault="00ED4ECB" w:rsidP="00AE3FB8">
      <w:pPr>
        <w:rPr>
          <w:rFonts w:ascii="Arial Narrow" w:hAnsi="Arial Narrow"/>
        </w:rPr>
      </w:pPr>
    </w:p>
    <w:p w14:paraId="22CDDA4F" w14:textId="77777777" w:rsidR="00ED4ECB" w:rsidRDefault="00ED4ECB" w:rsidP="00AE3FB8">
      <w:pPr>
        <w:rPr>
          <w:rFonts w:ascii="Arial Narrow" w:hAnsi="Arial Narrow"/>
        </w:rPr>
      </w:pPr>
    </w:p>
    <w:p w14:paraId="4E3CC371" w14:textId="77777777" w:rsidR="00ED4ECB" w:rsidRPr="002E28DC" w:rsidRDefault="00ED4ECB" w:rsidP="00AE3FB8">
      <w:pPr>
        <w:rPr>
          <w:rFonts w:ascii="Arial Narrow" w:hAnsi="Arial Narrow"/>
        </w:rPr>
      </w:pPr>
    </w:p>
    <w:sectPr w:rsidR="00ED4ECB" w:rsidRPr="002E28DC" w:rsidSect="005004D3">
      <w:headerReference w:type="even" r:id="rId7"/>
      <w:headerReference w:type="default" r:id="rId8"/>
      <w:footerReference w:type="even" r:id="rId9"/>
      <w:footerReference w:type="default" r:id="rId10"/>
      <w:headerReference w:type="first" r:id="rId11"/>
      <w:footerReference w:type="first" r:id="rId12"/>
      <w:pgSz w:w="12240" w:h="15840" w:code="1"/>
      <w:pgMar w:top="2268"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19B7B" w14:textId="77777777" w:rsidR="00B00F88" w:rsidRDefault="00B00F88" w:rsidP="00E77C20">
      <w:pPr>
        <w:spacing w:after="0" w:line="240" w:lineRule="auto"/>
      </w:pPr>
      <w:r>
        <w:separator/>
      </w:r>
    </w:p>
  </w:endnote>
  <w:endnote w:type="continuationSeparator" w:id="0">
    <w:p w14:paraId="298E2B1C" w14:textId="77777777" w:rsidR="00B00F88" w:rsidRDefault="00B00F88" w:rsidP="00E7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62D8" w14:textId="77777777" w:rsidR="0007180F" w:rsidRDefault="000718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388448"/>
      <w:docPartObj>
        <w:docPartGallery w:val="Page Numbers (Bottom of Page)"/>
        <w:docPartUnique/>
      </w:docPartObj>
    </w:sdtPr>
    <w:sdtContent>
      <w:sdt>
        <w:sdtPr>
          <w:id w:val="-1769616900"/>
          <w:docPartObj>
            <w:docPartGallery w:val="Page Numbers (Top of Page)"/>
            <w:docPartUnique/>
          </w:docPartObj>
        </w:sdtPr>
        <w:sdtContent>
          <w:p w14:paraId="3F1D2E39" w14:textId="01F859F0" w:rsidR="00F224CF" w:rsidRDefault="00BF70AA">
            <w:pPr>
              <w:pStyle w:val="Piedepgina"/>
              <w:jc w:val="right"/>
            </w:pPr>
            <w:r>
              <w:rPr>
                <w:noProof/>
                <w:lang w:val="es-ES_tradnl" w:eastAsia="es-ES_tradnl"/>
              </w:rPr>
              <w:drawing>
                <wp:inline distT="0" distB="0" distL="0" distR="0" wp14:anchorId="1419B4CD" wp14:editId="3939CC21">
                  <wp:extent cx="5400675" cy="718185"/>
                  <wp:effectExtent l="0" t="0" r="9525" b="5715"/>
                  <wp:docPr id="7" name="Imagen 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8129" cy="720506"/>
                          </a:xfrm>
                          <a:prstGeom prst="rect">
                            <a:avLst/>
                          </a:prstGeom>
                          <a:noFill/>
                          <a:ln>
                            <a:noFill/>
                          </a:ln>
                        </pic:spPr>
                      </pic:pic>
                    </a:graphicData>
                  </a:graphic>
                </wp:inline>
              </w:drawing>
            </w:r>
            <w:r w:rsidR="00F224CF">
              <w:rPr>
                <w:lang w:val="es-ES"/>
              </w:rPr>
              <w:t xml:space="preserve">Página </w:t>
            </w:r>
            <w:r w:rsidR="00F224CF">
              <w:rPr>
                <w:b/>
                <w:bCs/>
                <w:sz w:val="24"/>
                <w:szCs w:val="24"/>
              </w:rPr>
              <w:fldChar w:fldCharType="begin"/>
            </w:r>
            <w:r w:rsidR="00F224CF">
              <w:rPr>
                <w:b/>
                <w:bCs/>
              </w:rPr>
              <w:instrText>PAGE</w:instrText>
            </w:r>
            <w:r w:rsidR="00F224CF">
              <w:rPr>
                <w:b/>
                <w:bCs/>
                <w:sz w:val="24"/>
                <w:szCs w:val="24"/>
              </w:rPr>
              <w:fldChar w:fldCharType="separate"/>
            </w:r>
            <w:r w:rsidR="00734AEF">
              <w:rPr>
                <w:b/>
                <w:bCs/>
                <w:noProof/>
              </w:rPr>
              <w:t>5</w:t>
            </w:r>
            <w:r w:rsidR="00F224CF">
              <w:rPr>
                <w:b/>
                <w:bCs/>
                <w:sz w:val="24"/>
                <w:szCs w:val="24"/>
              </w:rPr>
              <w:fldChar w:fldCharType="end"/>
            </w:r>
            <w:r w:rsidR="00F224CF">
              <w:rPr>
                <w:lang w:val="es-ES"/>
              </w:rPr>
              <w:t xml:space="preserve"> de </w:t>
            </w:r>
            <w:r w:rsidR="00F224CF">
              <w:rPr>
                <w:b/>
                <w:bCs/>
                <w:sz w:val="24"/>
                <w:szCs w:val="24"/>
              </w:rPr>
              <w:fldChar w:fldCharType="begin"/>
            </w:r>
            <w:r w:rsidR="00F224CF">
              <w:rPr>
                <w:b/>
                <w:bCs/>
              </w:rPr>
              <w:instrText>NUMPAGES</w:instrText>
            </w:r>
            <w:r w:rsidR="00F224CF">
              <w:rPr>
                <w:b/>
                <w:bCs/>
                <w:sz w:val="24"/>
                <w:szCs w:val="24"/>
              </w:rPr>
              <w:fldChar w:fldCharType="separate"/>
            </w:r>
            <w:r w:rsidR="00734AEF">
              <w:rPr>
                <w:b/>
                <w:bCs/>
                <w:noProof/>
              </w:rPr>
              <w:t>5</w:t>
            </w:r>
            <w:r w:rsidR="00F224CF">
              <w:rPr>
                <w:b/>
                <w:bCs/>
                <w:sz w:val="24"/>
                <w:szCs w:val="24"/>
              </w:rPr>
              <w:fldChar w:fldCharType="end"/>
            </w:r>
          </w:p>
        </w:sdtContent>
      </w:sdt>
    </w:sdtContent>
  </w:sdt>
  <w:p w14:paraId="5D8328C8" w14:textId="77777777" w:rsidR="00F224CF" w:rsidRDefault="00F224CF" w:rsidP="00E77C20">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781F" w14:textId="77777777" w:rsidR="0007180F" w:rsidRDefault="000718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CA65" w14:textId="77777777" w:rsidR="00B00F88" w:rsidRDefault="00B00F88" w:rsidP="00E77C20">
      <w:pPr>
        <w:spacing w:after="0" w:line="240" w:lineRule="auto"/>
      </w:pPr>
      <w:r>
        <w:separator/>
      </w:r>
    </w:p>
  </w:footnote>
  <w:footnote w:type="continuationSeparator" w:id="0">
    <w:p w14:paraId="046A7D4B" w14:textId="77777777" w:rsidR="00B00F88" w:rsidRDefault="00B00F88" w:rsidP="00E7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BBE5" w14:textId="77777777" w:rsidR="00F224CF" w:rsidRDefault="00000000">
    <w:pPr>
      <w:pStyle w:val="Encabezado"/>
    </w:pPr>
    <w:r>
      <w:rPr>
        <w:noProof/>
        <w:lang w:eastAsia="es-CO"/>
      </w:rPr>
      <w:pict w14:anchorId="0A4D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8057" o:spid="_x0000_s1034" type="#_x0000_t75" style="position:absolute;margin-left:0;margin-top:0;width:632.5pt;height:818.45pt;z-index:-251651072;mso-position-horizontal:center;mso-position-horizontal-relative:margin;mso-position-vertical:center;mso-position-vertical-relative:margin" o:allowincell="f">
          <v:imagedata r:id="rId1" o:title="FON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8E7E" w14:textId="77777777" w:rsidR="00F224CF" w:rsidRDefault="00000000" w:rsidP="00F224CF">
    <w:pPr>
      <w:pStyle w:val="Encabezado"/>
      <w:tabs>
        <w:tab w:val="clear" w:pos="4419"/>
        <w:tab w:val="clear" w:pos="8838"/>
        <w:tab w:val="center" w:pos="3018"/>
      </w:tabs>
    </w:pPr>
    <w:r>
      <w:rPr>
        <w:noProof/>
        <w:lang w:eastAsia="es-CO"/>
      </w:rPr>
      <w:pict w14:anchorId="63E4B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8058" o:spid="_x0000_s1035" type="#_x0000_t75" style="position:absolute;margin-left:-109.35pt;margin-top:-140.2pt;width:632.5pt;height:818.45pt;z-index:-251650048;mso-position-horizontal-relative:margin;mso-position-vertical-relative:margin" o:allowincell="f">
          <v:imagedata r:id="rId1" o:title="FONDO"/>
          <w10:wrap anchorx="margin" anchory="margin"/>
        </v:shape>
      </w:pict>
    </w:r>
    <w:r w:rsidR="00F224CF" w:rsidRPr="005C11B5">
      <w:rPr>
        <w:noProof/>
        <w:lang w:val="es-ES_tradnl" w:eastAsia="es-ES_tradnl"/>
      </w:rPr>
      <w:drawing>
        <wp:anchor distT="0" distB="0" distL="114300" distR="114300" simplePos="0" relativeHeight="251658752" behindDoc="0" locked="0" layoutInCell="1" allowOverlap="1" wp14:anchorId="5763F093" wp14:editId="30112300">
          <wp:simplePos x="0" y="0"/>
          <wp:positionH relativeFrom="column">
            <wp:posOffset>-816610</wp:posOffset>
          </wp:positionH>
          <wp:positionV relativeFrom="paragraph">
            <wp:posOffset>-133350</wp:posOffset>
          </wp:positionV>
          <wp:extent cx="2480945" cy="562610"/>
          <wp:effectExtent l="0" t="0" r="0" b="8890"/>
          <wp:wrapSquare wrapText="bothSides"/>
          <wp:docPr id="22" name="Imagen 22" descr="C:\Users\PAULA_2\Desktop\Socialización Manual LISTO- 07-03-16\Logos Dependencias\dependencias modificados\Rectoria.ok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_2\Desktop\Socialización Manual LISTO- 07-03-16\Logos Dependencias\dependencias modificados\Rectoria.ok pn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0945"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4CF">
      <w:rPr>
        <w:noProof/>
        <w:lang w:val="es-ES_tradnl" w:eastAsia="es-ES_tradnl"/>
      </w:rPr>
      <mc:AlternateContent>
        <mc:Choice Requires="wps">
          <w:drawing>
            <wp:anchor distT="0" distB="0" distL="114300" distR="114300" simplePos="0" relativeHeight="251653632" behindDoc="0" locked="0" layoutInCell="1" allowOverlap="1" wp14:anchorId="1C788A8C" wp14:editId="5767E4A4">
              <wp:simplePos x="0" y="0"/>
              <wp:positionH relativeFrom="column">
                <wp:posOffset>4784334</wp:posOffset>
              </wp:positionH>
              <wp:positionV relativeFrom="paragraph">
                <wp:posOffset>-53927</wp:posOffset>
              </wp:positionV>
              <wp:extent cx="1617785" cy="712177"/>
              <wp:effectExtent l="0" t="0" r="1905" b="0"/>
              <wp:wrapNone/>
              <wp:docPr id="2" name="2 Cuadro de texto"/>
              <wp:cNvGraphicFramePr/>
              <a:graphic xmlns:a="http://schemas.openxmlformats.org/drawingml/2006/main">
                <a:graphicData uri="http://schemas.microsoft.com/office/word/2010/wordprocessingShape">
                  <wps:wsp>
                    <wps:cNvSpPr txBox="1"/>
                    <wps:spPr>
                      <a:xfrm>
                        <a:off x="0" y="0"/>
                        <a:ext cx="1617785" cy="712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BFBFC" w14:textId="69292526" w:rsidR="00F224CF" w:rsidRPr="00F2303B" w:rsidRDefault="00F224CF" w:rsidP="00084FD6">
                          <w:pPr>
                            <w:spacing w:after="0" w:line="240" w:lineRule="auto"/>
                            <w:rPr>
                              <w:color w:val="FF0000"/>
                              <w:sz w:val="14"/>
                              <w:szCs w:val="14"/>
                              <w:lang w:val="es-ES"/>
                            </w:rPr>
                          </w:pPr>
                          <w:r w:rsidRPr="00F2303B">
                            <w:rPr>
                              <w:color w:val="FF0000"/>
                              <w:sz w:val="14"/>
                              <w:szCs w:val="14"/>
                              <w:lang w:val="es-ES"/>
                            </w:rPr>
                            <w:t>Código: F-</w:t>
                          </w:r>
                          <w:r w:rsidR="00F2303B" w:rsidRPr="00F2303B">
                            <w:rPr>
                              <w:color w:val="FF0000"/>
                              <w:sz w:val="14"/>
                              <w:szCs w:val="14"/>
                              <w:lang w:val="es-ES"/>
                            </w:rPr>
                            <w:t>GCTR-02</w:t>
                          </w:r>
                        </w:p>
                        <w:p w14:paraId="1A2EB024" w14:textId="01DFBA27" w:rsidR="00F224CF" w:rsidRPr="00F2303B" w:rsidRDefault="00F224CF" w:rsidP="00084FD6">
                          <w:pPr>
                            <w:spacing w:after="0" w:line="240" w:lineRule="auto"/>
                            <w:rPr>
                              <w:color w:val="FF0000"/>
                              <w:sz w:val="14"/>
                              <w:szCs w:val="14"/>
                              <w:lang w:val="es-ES"/>
                            </w:rPr>
                          </w:pPr>
                          <w:r w:rsidRPr="00F2303B">
                            <w:rPr>
                              <w:color w:val="FF0000"/>
                              <w:sz w:val="14"/>
                              <w:szCs w:val="14"/>
                              <w:lang w:val="es-ES"/>
                            </w:rPr>
                            <w:t xml:space="preserve">Versión: </w:t>
                          </w:r>
                          <w:r w:rsidR="00485D0A" w:rsidRPr="00F2303B">
                            <w:rPr>
                              <w:color w:val="FF0000"/>
                              <w:sz w:val="14"/>
                              <w:szCs w:val="14"/>
                              <w:lang w:val="es-ES"/>
                            </w:rPr>
                            <w:t>0</w:t>
                          </w:r>
                          <w:r w:rsidR="0007180F">
                            <w:rPr>
                              <w:color w:val="FF0000"/>
                              <w:sz w:val="14"/>
                              <w:szCs w:val="14"/>
                              <w:lang w:val="es-ES"/>
                            </w:rPr>
                            <w:t>3</w:t>
                          </w:r>
                        </w:p>
                        <w:p w14:paraId="78A32CD2" w14:textId="0A7A5E7C" w:rsidR="00F224CF" w:rsidRPr="00F2303B" w:rsidRDefault="00F224CF" w:rsidP="00F2303B">
                          <w:pPr>
                            <w:spacing w:after="0" w:line="240" w:lineRule="auto"/>
                            <w:rPr>
                              <w:color w:val="FF0000"/>
                              <w:sz w:val="14"/>
                              <w:szCs w:val="14"/>
                              <w:lang w:val="es-ES"/>
                            </w:rPr>
                          </w:pPr>
                          <w:r w:rsidRPr="00F2303B">
                            <w:rPr>
                              <w:color w:val="FF0000"/>
                              <w:sz w:val="14"/>
                              <w:szCs w:val="14"/>
                              <w:lang w:val="es-ES"/>
                            </w:rPr>
                            <w:t xml:space="preserve">Fecha: </w:t>
                          </w:r>
                          <w:r w:rsidR="0007180F">
                            <w:rPr>
                              <w:color w:val="FF0000"/>
                              <w:sz w:val="14"/>
                              <w:szCs w:val="14"/>
                              <w:lang w:val="es-ES"/>
                            </w:rPr>
                            <w:t>22-07-2022</w:t>
                          </w:r>
                        </w:p>
                        <w:p w14:paraId="1F021C60" w14:textId="77777777" w:rsidR="00F2303B" w:rsidRPr="00084FD6" w:rsidRDefault="00F2303B" w:rsidP="00F2303B">
                          <w:pPr>
                            <w:spacing w:after="0" w:line="240" w:lineRule="auto"/>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788A8C" id="_x0000_t202" coordsize="21600,21600" o:spt="202" path="m,l,21600r21600,l21600,xe">
              <v:stroke joinstyle="miter"/>
              <v:path gradientshapeok="t" o:connecttype="rect"/>
            </v:shapetype>
            <v:shape id="2 Cuadro de texto" o:spid="_x0000_s1026" type="#_x0000_t202" style="position:absolute;margin-left:376.7pt;margin-top:-4.25pt;width:127.4pt;height:56.1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" fillcolor="white [3201]" stroked="f" strokeweight=".5pt">
              <v:textbox>
                <w:txbxContent>
                  <w:p w14:paraId="0AEBFBFC" w14:textId="69292526" w:rsidR="00F224CF" w:rsidRPr="00F2303B" w:rsidRDefault="00F224CF" w:rsidP="00084FD6">
                    <w:pPr>
                      <w:spacing w:after="0" w:line="240" w:lineRule="auto"/>
                      <w:rPr>
                        <w:color w:val="FF0000"/>
                        <w:sz w:val="14"/>
                        <w:szCs w:val="14"/>
                        <w:lang w:val="es-ES"/>
                      </w:rPr>
                    </w:pPr>
                    <w:r w:rsidRPr="00F2303B">
                      <w:rPr>
                        <w:color w:val="FF0000"/>
                        <w:sz w:val="14"/>
                        <w:szCs w:val="14"/>
                        <w:lang w:val="es-ES"/>
                      </w:rPr>
                      <w:t>Código: F-</w:t>
                    </w:r>
                    <w:r w:rsidR="00F2303B" w:rsidRPr="00F2303B">
                      <w:rPr>
                        <w:color w:val="FF0000"/>
                        <w:sz w:val="14"/>
                        <w:szCs w:val="14"/>
                        <w:lang w:val="es-ES"/>
                      </w:rPr>
                      <w:t>GCTR-02</w:t>
                    </w:r>
                  </w:p>
                  <w:p w14:paraId="1A2EB024" w14:textId="01DFBA27" w:rsidR="00F224CF" w:rsidRPr="00F2303B" w:rsidRDefault="00F224CF" w:rsidP="00084FD6">
                    <w:pPr>
                      <w:spacing w:after="0" w:line="240" w:lineRule="auto"/>
                      <w:rPr>
                        <w:color w:val="FF0000"/>
                        <w:sz w:val="14"/>
                        <w:szCs w:val="14"/>
                        <w:lang w:val="es-ES"/>
                      </w:rPr>
                    </w:pPr>
                    <w:r w:rsidRPr="00F2303B">
                      <w:rPr>
                        <w:color w:val="FF0000"/>
                        <w:sz w:val="14"/>
                        <w:szCs w:val="14"/>
                        <w:lang w:val="es-ES"/>
                      </w:rPr>
                      <w:t xml:space="preserve">Versión: </w:t>
                    </w:r>
                    <w:r w:rsidR="00485D0A" w:rsidRPr="00F2303B">
                      <w:rPr>
                        <w:color w:val="FF0000"/>
                        <w:sz w:val="14"/>
                        <w:szCs w:val="14"/>
                        <w:lang w:val="es-ES"/>
                      </w:rPr>
                      <w:t>0</w:t>
                    </w:r>
                    <w:r w:rsidR="0007180F">
                      <w:rPr>
                        <w:color w:val="FF0000"/>
                        <w:sz w:val="14"/>
                        <w:szCs w:val="14"/>
                        <w:lang w:val="es-ES"/>
                      </w:rPr>
                      <w:t>3</w:t>
                    </w:r>
                  </w:p>
                  <w:p w14:paraId="78A32CD2" w14:textId="0A7A5E7C" w:rsidR="00F224CF" w:rsidRPr="00F2303B" w:rsidRDefault="00F224CF" w:rsidP="00F2303B">
                    <w:pPr>
                      <w:spacing w:after="0" w:line="240" w:lineRule="auto"/>
                      <w:rPr>
                        <w:color w:val="FF0000"/>
                        <w:sz w:val="14"/>
                        <w:szCs w:val="14"/>
                        <w:lang w:val="es-ES"/>
                      </w:rPr>
                    </w:pPr>
                    <w:r w:rsidRPr="00F2303B">
                      <w:rPr>
                        <w:color w:val="FF0000"/>
                        <w:sz w:val="14"/>
                        <w:szCs w:val="14"/>
                        <w:lang w:val="es-ES"/>
                      </w:rPr>
                      <w:t xml:space="preserve">Fecha: </w:t>
                    </w:r>
                    <w:r w:rsidR="0007180F">
                      <w:rPr>
                        <w:color w:val="FF0000"/>
                        <w:sz w:val="14"/>
                        <w:szCs w:val="14"/>
                        <w:lang w:val="es-ES"/>
                      </w:rPr>
                      <w:t>22-07-2022</w:t>
                    </w:r>
                  </w:p>
                  <w:p w14:paraId="1F021C60" w14:textId="77777777" w:rsidR="00F2303B" w:rsidRPr="00084FD6" w:rsidRDefault="00F2303B" w:rsidP="00F2303B">
                    <w:pPr>
                      <w:spacing w:after="0" w:line="240" w:lineRule="auto"/>
                      <w:rPr>
                        <w:lang w:val="es-ES"/>
                      </w:rPr>
                    </w:pPr>
                  </w:p>
                </w:txbxContent>
              </v:textbox>
            </v:shape>
          </w:pict>
        </mc:Fallback>
      </mc:AlternateContent>
    </w:r>
  </w:p>
  <w:p w14:paraId="05401F44" w14:textId="77777777" w:rsidR="00F224CF" w:rsidRDefault="00F224CF">
    <w:pPr>
      <w:pStyle w:val="Encabezado"/>
    </w:pPr>
  </w:p>
  <w:p w14:paraId="07FC1C9E" w14:textId="77777777" w:rsidR="00F224CF" w:rsidRDefault="00F224CF">
    <w:pPr>
      <w:pStyle w:val="Encabezado"/>
    </w:pPr>
    <w:r>
      <w:t xml:space="preserve">                            </w:t>
    </w:r>
  </w:p>
  <w:p w14:paraId="6DE2939E" w14:textId="77777777" w:rsidR="007012F6" w:rsidRPr="00AE3FB8" w:rsidRDefault="007012F6" w:rsidP="007012F6">
    <w:pPr>
      <w:jc w:val="both"/>
      <w:rPr>
        <w:rFonts w:ascii="Arial Narrow" w:hAnsi="Arial Narrow" w:cs="Tahoma"/>
        <w:b/>
        <w:color w:val="000000" w:themeColor="text1"/>
      </w:rPr>
    </w:pPr>
    <w:r w:rsidRPr="00AE3FB8">
      <w:rPr>
        <w:rFonts w:ascii="Arial Narrow" w:hAnsi="Arial Narrow" w:cs="Tahoma"/>
        <w:b/>
        <w:color w:val="000000" w:themeColor="text1"/>
      </w:rPr>
      <w:t xml:space="preserve">CONTRATO DE </w:t>
    </w:r>
    <w:r w:rsidR="00171753">
      <w:rPr>
        <w:rFonts w:ascii="Arial Narrow" w:hAnsi="Arial Narrow" w:cs="Tahoma"/>
        <w:b/>
        <w:color w:val="000000" w:themeColor="text1"/>
      </w:rPr>
      <w:t>_________________________________</w:t>
    </w:r>
    <w:r w:rsidRPr="00AE3FB8">
      <w:rPr>
        <w:rFonts w:ascii="Arial Narrow" w:hAnsi="Arial Narrow" w:cs="Tahoma"/>
        <w:b/>
        <w:color w:val="000000" w:themeColor="text1"/>
      </w:rPr>
      <w:t xml:space="preserve"> NUMERO ________________</w:t>
    </w:r>
    <w:r>
      <w:rPr>
        <w:rFonts w:ascii="Arial Narrow" w:hAnsi="Arial Narrow" w:cs="Tahoma"/>
        <w:b/>
        <w:color w:val="000000" w:themeColor="text1"/>
      </w:rPr>
      <w:t>_______</w:t>
    </w:r>
  </w:p>
  <w:p w14:paraId="2845F369" w14:textId="77777777" w:rsidR="00F224CF" w:rsidRDefault="00F224C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5805" w14:textId="77777777" w:rsidR="00F224CF" w:rsidRDefault="00000000">
    <w:pPr>
      <w:pStyle w:val="Encabezado"/>
    </w:pPr>
    <w:r>
      <w:rPr>
        <w:noProof/>
        <w:lang w:eastAsia="es-CO"/>
      </w:rPr>
      <w:pict w14:anchorId="62A26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8056" o:spid="_x0000_s1033" type="#_x0000_t75" style="position:absolute;margin-left:0;margin-top:0;width:632.5pt;height:818.45pt;z-index:-251652096;mso-position-horizontal:center;mso-position-horizontal-relative:margin;mso-position-vertical:center;mso-position-vertical-relative:margin" o:allowincell="f">
          <v:imagedata r:id="rId1" o:title="FON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1C7"/>
    <w:multiLevelType w:val="hybridMultilevel"/>
    <w:tmpl w:val="3614F93A"/>
    <w:lvl w:ilvl="0" w:tplc="EEFE0EDA">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2252A1"/>
    <w:multiLevelType w:val="hybridMultilevel"/>
    <w:tmpl w:val="B380D942"/>
    <w:lvl w:ilvl="0" w:tplc="7FD6C622">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316EAA"/>
    <w:multiLevelType w:val="hybridMultilevel"/>
    <w:tmpl w:val="AE764F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8E2500"/>
    <w:multiLevelType w:val="hybridMultilevel"/>
    <w:tmpl w:val="E6364C52"/>
    <w:lvl w:ilvl="0" w:tplc="69F6956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339B11EF"/>
    <w:multiLevelType w:val="hybridMultilevel"/>
    <w:tmpl w:val="D5E652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6447DBA"/>
    <w:multiLevelType w:val="hybridMultilevel"/>
    <w:tmpl w:val="3934D596"/>
    <w:lvl w:ilvl="0" w:tplc="6A164E6E">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15:restartNumberingAfterBreak="0">
    <w:nsid w:val="379A4056"/>
    <w:multiLevelType w:val="hybridMultilevel"/>
    <w:tmpl w:val="5A666996"/>
    <w:lvl w:ilvl="0" w:tplc="10FA896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F80508C"/>
    <w:multiLevelType w:val="hybridMultilevel"/>
    <w:tmpl w:val="3190C802"/>
    <w:lvl w:ilvl="0" w:tplc="926CA8B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36A7215"/>
    <w:multiLevelType w:val="hybridMultilevel"/>
    <w:tmpl w:val="F000E5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36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F56564D"/>
    <w:multiLevelType w:val="hybridMultilevel"/>
    <w:tmpl w:val="9FA03FC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00E5374"/>
    <w:multiLevelType w:val="hybridMultilevel"/>
    <w:tmpl w:val="970632DA"/>
    <w:lvl w:ilvl="0" w:tplc="F9FAB74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2EA7982"/>
    <w:multiLevelType w:val="hybridMultilevel"/>
    <w:tmpl w:val="2D92CA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C304797"/>
    <w:multiLevelType w:val="hybridMultilevel"/>
    <w:tmpl w:val="5A666996"/>
    <w:lvl w:ilvl="0" w:tplc="10FA896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EEE5573"/>
    <w:multiLevelType w:val="hybridMultilevel"/>
    <w:tmpl w:val="2D92CA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181B0D"/>
    <w:multiLevelType w:val="hybridMultilevel"/>
    <w:tmpl w:val="BAACD310"/>
    <w:lvl w:ilvl="0" w:tplc="BD5ACF9A">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46908709">
    <w:abstractNumId w:val="9"/>
  </w:num>
  <w:num w:numId="2" w16cid:durableId="958796817">
    <w:abstractNumId w:val="0"/>
  </w:num>
  <w:num w:numId="3" w16cid:durableId="704790833">
    <w:abstractNumId w:val="14"/>
  </w:num>
  <w:num w:numId="4" w16cid:durableId="1640571352">
    <w:abstractNumId w:val="4"/>
  </w:num>
  <w:num w:numId="5" w16cid:durableId="1891380892">
    <w:abstractNumId w:val="5"/>
  </w:num>
  <w:num w:numId="6" w16cid:durableId="2005737574">
    <w:abstractNumId w:val="3"/>
  </w:num>
  <w:num w:numId="7" w16cid:durableId="126241969">
    <w:abstractNumId w:val="2"/>
  </w:num>
  <w:num w:numId="8" w16cid:durableId="2059088711">
    <w:abstractNumId w:val="13"/>
  </w:num>
  <w:num w:numId="9" w16cid:durableId="1221476857">
    <w:abstractNumId w:val="11"/>
  </w:num>
  <w:num w:numId="10" w16cid:durableId="1701082962">
    <w:abstractNumId w:val="12"/>
  </w:num>
  <w:num w:numId="11" w16cid:durableId="652762899">
    <w:abstractNumId w:val="7"/>
  </w:num>
  <w:num w:numId="12" w16cid:durableId="1614819991">
    <w:abstractNumId w:val="6"/>
  </w:num>
  <w:num w:numId="13" w16cid:durableId="1926304622">
    <w:abstractNumId w:val="1"/>
  </w:num>
  <w:num w:numId="14" w16cid:durableId="202201">
    <w:abstractNumId w:val="8"/>
  </w:num>
  <w:num w:numId="15" w16cid:durableId="642584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20"/>
    <w:rsid w:val="00023A18"/>
    <w:rsid w:val="00043CCE"/>
    <w:rsid w:val="00057E8A"/>
    <w:rsid w:val="0007180F"/>
    <w:rsid w:val="00071E27"/>
    <w:rsid w:val="00084FD6"/>
    <w:rsid w:val="00096A60"/>
    <w:rsid w:val="0009770E"/>
    <w:rsid w:val="000B4667"/>
    <w:rsid w:val="000C4546"/>
    <w:rsid w:val="000D4167"/>
    <w:rsid w:val="00111A62"/>
    <w:rsid w:val="00156C68"/>
    <w:rsid w:val="00162833"/>
    <w:rsid w:val="00171753"/>
    <w:rsid w:val="00174608"/>
    <w:rsid w:val="001A7E98"/>
    <w:rsid w:val="001B048F"/>
    <w:rsid w:val="001B158B"/>
    <w:rsid w:val="001B1CFA"/>
    <w:rsid w:val="001C22C2"/>
    <w:rsid w:val="001D02C8"/>
    <w:rsid w:val="001D0BD0"/>
    <w:rsid w:val="00201371"/>
    <w:rsid w:val="00202C14"/>
    <w:rsid w:val="00210D88"/>
    <w:rsid w:val="00223DBF"/>
    <w:rsid w:val="00245AAF"/>
    <w:rsid w:val="00254497"/>
    <w:rsid w:val="002839A6"/>
    <w:rsid w:val="00290FF0"/>
    <w:rsid w:val="002A7D2D"/>
    <w:rsid w:val="002E22A8"/>
    <w:rsid w:val="002E28DC"/>
    <w:rsid w:val="003416E3"/>
    <w:rsid w:val="003503FF"/>
    <w:rsid w:val="00354D17"/>
    <w:rsid w:val="00373B3B"/>
    <w:rsid w:val="003D222E"/>
    <w:rsid w:val="003F122C"/>
    <w:rsid w:val="00413CDA"/>
    <w:rsid w:val="00430469"/>
    <w:rsid w:val="00432A63"/>
    <w:rsid w:val="00451B86"/>
    <w:rsid w:val="00453259"/>
    <w:rsid w:val="00454E1E"/>
    <w:rsid w:val="0045657B"/>
    <w:rsid w:val="00485D0A"/>
    <w:rsid w:val="0049487E"/>
    <w:rsid w:val="004E0F47"/>
    <w:rsid w:val="004F63F7"/>
    <w:rsid w:val="005004D3"/>
    <w:rsid w:val="00502030"/>
    <w:rsid w:val="00502F33"/>
    <w:rsid w:val="005069E5"/>
    <w:rsid w:val="00506E42"/>
    <w:rsid w:val="00533EB9"/>
    <w:rsid w:val="00542651"/>
    <w:rsid w:val="00561729"/>
    <w:rsid w:val="005C11B5"/>
    <w:rsid w:val="00620902"/>
    <w:rsid w:val="0063470E"/>
    <w:rsid w:val="00637B52"/>
    <w:rsid w:val="00641BF1"/>
    <w:rsid w:val="00645781"/>
    <w:rsid w:val="00671B23"/>
    <w:rsid w:val="006750CD"/>
    <w:rsid w:val="006873A1"/>
    <w:rsid w:val="00690636"/>
    <w:rsid w:val="006B002D"/>
    <w:rsid w:val="007012F6"/>
    <w:rsid w:val="0071727D"/>
    <w:rsid w:val="00734AEF"/>
    <w:rsid w:val="007351C7"/>
    <w:rsid w:val="00752ACF"/>
    <w:rsid w:val="00770DC7"/>
    <w:rsid w:val="007C730D"/>
    <w:rsid w:val="007E773E"/>
    <w:rsid w:val="00827D9D"/>
    <w:rsid w:val="00827E39"/>
    <w:rsid w:val="00836599"/>
    <w:rsid w:val="00874CAA"/>
    <w:rsid w:val="00877570"/>
    <w:rsid w:val="008908F8"/>
    <w:rsid w:val="008C57EF"/>
    <w:rsid w:val="008C7117"/>
    <w:rsid w:val="008E26EF"/>
    <w:rsid w:val="008F5F23"/>
    <w:rsid w:val="009173AD"/>
    <w:rsid w:val="00944220"/>
    <w:rsid w:val="00946F57"/>
    <w:rsid w:val="00954484"/>
    <w:rsid w:val="009605C2"/>
    <w:rsid w:val="00982FED"/>
    <w:rsid w:val="009A47CF"/>
    <w:rsid w:val="009B5E61"/>
    <w:rsid w:val="009C129A"/>
    <w:rsid w:val="009C6879"/>
    <w:rsid w:val="009C6DE2"/>
    <w:rsid w:val="009C7BD0"/>
    <w:rsid w:val="009F37EE"/>
    <w:rsid w:val="009F4B4E"/>
    <w:rsid w:val="00A06CC3"/>
    <w:rsid w:val="00A0701B"/>
    <w:rsid w:val="00A4142D"/>
    <w:rsid w:val="00A5154C"/>
    <w:rsid w:val="00A84401"/>
    <w:rsid w:val="00A86A78"/>
    <w:rsid w:val="00AB38D4"/>
    <w:rsid w:val="00AD7778"/>
    <w:rsid w:val="00AE3FB8"/>
    <w:rsid w:val="00B00F88"/>
    <w:rsid w:val="00B0527C"/>
    <w:rsid w:val="00B50A65"/>
    <w:rsid w:val="00B53E9C"/>
    <w:rsid w:val="00B9375B"/>
    <w:rsid w:val="00B97E0F"/>
    <w:rsid w:val="00BC06AB"/>
    <w:rsid w:val="00BC4B2F"/>
    <w:rsid w:val="00BE0EFA"/>
    <w:rsid w:val="00BF111C"/>
    <w:rsid w:val="00BF70AA"/>
    <w:rsid w:val="00C02F03"/>
    <w:rsid w:val="00C2203F"/>
    <w:rsid w:val="00C23426"/>
    <w:rsid w:val="00C326B3"/>
    <w:rsid w:val="00C32E85"/>
    <w:rsid w:val="00C635CB"/>
    <w:rsid w:val="00C86566"/>
    <w:rsid w:val="00C977C0"/>
    <w:rsid w:val="00CA3A7F"/>
    <w:rsid w:val="00CD6BB4"/>
    <w:rsid w:val="00CF16B8"/>
    <w:rsid w:val="00CF3F34"/>
    <w:rsid w:val="00D20228"/>
    <w:rsid w:val="00D218CD"/>
    <w:rsid w:val="00D22BD9"/>
    <w:rsid w:val="00D2668B"/>
    <w:rsid w:val="00D5124E"/>
    <w:rsid w:val="00D557E4"/>
    <w:rsid w:val="00D97F72"/>
    <w:rsid w:val="00DA2B33"/>
    <w:rsid w:val="00DA6F09"/>
    <w:rsid w:val="00DF32F8"/>
    <w:rsid w:val="00E124B4"/>
    <w:rsid w:val="00E54376"/>
    <w:rsid w:val="00E606DE"/>
    <w:rsid w:val="00E728FE"/>
    <w:rsid w:val="00E76CE3"/>
    <w:rsid w:val="00E77C20"/>
    <w:rsid w:val="00E82266"/>
    <w:rsid w:val="00EA2351"/>
    <w:rsid w:val="00EB179C"/>
    <w:rsid w:val="00EC029B"/>
    <w:rsid w:val="00ED1667"/>
    <w:rsid w:val="00ED2D9A"/>
    <w:rsid w:val="00ED4ECB"/>
    <w:rsid w:val="00EF36E5"/>
    <w:rsid w:val="00F023AB"/>
    <w:rsid w:val="00F07FE1"/>
    <w:rsid w:val="00F224CF"/>
    <w:rsid w:val="00F2303B"/>
    <w:rsid w:val="00F41BF4"/>
    <w:rsid w:val="00F60F21"/>
    <w:rsid w:val="00FE3699"/>
    <w:rsid w:val="00FF03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BDD94"/>
  <w15:docId w15:val="{4D276D55-4A57-4C86-8E8E-DC1CE4FA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401"/>
    <w:rPr>
      <w:rFonts w:ascii="Calibri" w:eastAsia="Calibri" w:hAnsi="Calibri" w:cs="Times New Roman"/>
    </w:rPr>
  </w:style>
  <w:style w:type="paragraph" w:styleId="Ttulo3">
    <w:name w:val="heading 3"/>
    <w:basedOn w:val="Normal"/>
    <w:link w:val="Ttulo3Car"/>
    <w:uiPriority w:val="9"/>
    <w:qFormat/>
    <w:rsid w:val="00156C68"/>
    <w:pPr>
      <w:spacing w:before="100" w:beforeAutospacing="1" w:after="100" w:afterAutospacing="1" w:line="240" w:lineRule="auto"/>
      <w:outlineLvl w:val="2"/>
    </w:pPr>
    <w:rPr>
      <w:rFonts w:ascii="Times New Roman" w:eastAsia="Times New Roman" w:hAnsi="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7C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7C20"/>
  </w:style>
  <w:style w:type="paragraph" w:styleId="Piedepgina">
    <w:name w:val="footer"/>
    <w:basedOn w:val="Normal"/>
    <w:link w:val="PiedepginaCar"/>
    <w:uiPriority w:val="99"/>
    <w:unhideWhenUsed/>
    <w:rsid w:val="00E77C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C20"/>
  </w:style>
  <w:style w:type="paragraph" w:styleId="Textodeglobo">
    <w:name w:val="Balloon Text"/>
    <w:basedOn w:val="Normal"/>
    <w:link w:val="TextodegloboCar"/>
    <w:uiPriority w:val="99"/>
    <w:semiHidden/>
    <w:unhideWhenUsed/>
    <w:rsid w:val="00084F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4FD6"/>
    <w:rPr>
      <w:rFonts w:ascii="Tahoma" w:hAnsi="Tahoma" w:cs="Tahoma"/>
      <w:sz w:val="16"/>
      <w:szCs w:val="16"/>
    </w:rPr>
  </w:style>
  <w:style w:type="character" w:styleId="Hipervnculo">
    <w:name w:val="Hyperlink"/>
    <w:basedOn w:val="Fuentedeprrafopredeter"/>
    <w:uiPriority w:val="99"/>
    <w:unhideWhenUsed/>
    <w:rsid w:val="00B53E9C"/>
    <w:rPr>
      <w:color w:val="0563C1" w:themeColor="hyperlink"/>
      <w:u w:val="single"/>
    </w:rPr>
  </w:style>
  <w:style w:type="paragraph" w:styleId="NormalWeb">
    <w:name w:val="Normal (Web)"/>
    <w:basedOn w:val="Normal"/>
    <w:uiPriority w:val="99"/>
    <w:semiHidden/>
    <w:unhideWhenUsed/>
    <w:rsid w:val="009F4B4E"/>
    <w:pPr>
      <w:spacing w:before="100" w:beforeAutospacing="1" w:after="100" w:afterAutospacing="1" w:line="240" w:lineRule="auto"/>
    </w:pPr>
    <w:rPr>
      <w:rFonts w:ascii="Times New Roman" w:eastAsiaTheme="minorEastAsia" w:hAnsi="Times New Roman"/>
      <w:sz w:val="24"/>
      <w:szCs w:val="24"/>
      <w:lang w:eastAsia="es-CO"/>
    </w:rPr>
  </w:style>
  <w:style w:type="character" w:customStyle="1" w:styleId="Ttulo3Car">
    <w:name w:val="Título 3 Car"/>
    <w:basedOn w:val="Fuentedeprrafopredeter"/>
    <w:link w:val="Ttulo3"/>
    <w:uiPriority w:val="9"/>
    <w:rsid w:val="00156C68"/>
    <w:rPr>
      <w:rFonts w:ascii="Times New Roman" w:eastAsia="Times New Roman" w:hAnsi="Times New Roman" w:cs="Times New Roman"/>
      <w:b/>
      <w:bCs/>
      <w:sz w:val="27"/>
      <w:szCs w:val="27"/>
      <w:lang w:eastAsia="es-CO"/>
    </w:rPr>
  </w:style>
  <w:style w:type="paragraph" w:styleId="Sinespaciado">
    <w:name w:val="No Spacing"/>
    <w:uiPriority w:val="1"/>
    <w:qFormat/>
    <w:rsid w:val="00156C68"/>
    <w:pPr>
      <w:spacing w:after="0" w:line="240" w:lineRule="auto"/>
    </w:pPr>
    <w:rPr>
      <w:rFonts w:ascii="Calibri" w:eastAsia="Calibri" w:hAnsi="Calibri" w:cs="Times New Roman"/>
    </w:rPr>
  </w:style>
  <w:style w:type="table" w:styleId="Tablaconcuadrcula">
    <w:name w:val="Table Grid"/>
    <w:basedOn w:val="Tablanormal"/>
    <w:uiPriority w:val="39"/>
    <w:rsid w:val="00156C68"/>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4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1814</Words>
  <Characters>9983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LEASSER JAIR CORDOBA</dc:creator>
  <cp:keywords>OFICINA DE CONTRATACION</cp:keywords>
  <dc:description/>
  <cp:lastModifiedBy>leasser córdoba mena</cp:lastModifiedBy>
  <cp:revision>8</cp:revision>
  <cp:lastPrinted>2020-07-30T16:30:00Z</cp:lastPrinted>
  <dcterms:created xsi:type="dcterms:W3CDTF">2020-08-25T00:51:00Z</dcterms:created>
  <dcterms:modified xsi:type="dcterms:W3CDTF">2022-07-22T15:49:00Z</dcterms:modified>
</cp:coreProperties>
</file>